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FD4C1" w14:textId="77777777" w:rsidR="00C55774" w:rsidRDefault="00C55774" w:rsidP="00F26726">
      <w:pPr>
        <w:pStyle w:val="Overskrift1"/>
        <w:ind w:left="1440"/>
        <w:rPr>
          <w:color w:val="FF0000"/>
        </w:rPr>
      </w:pPr>
    </w:p>
    <w:p w14:paraId="20D1F3FD" w14:textId="71385C10" w:rsidR="00071860" w:rsidRDefault="001825B6" w:rsidP="00F26726">
      <w:pPr>
        <w:pStyle w:val="Overskrift1"/>
        <w:ind w:left="1440"/>
        <w:rPr>
          <w:rFonts w:ascii="Arial" w:hAnsi="Arial" w:cs="Arial"/>
          <w:b w:val="0"/>
          <w:sz w:val="22"/>
          <w:szCs w:val="22"/>
        </w:rPr>
      </w:pPr>
      <w:r w:rsidRPr="001825B6">
        <w:rPr>
          <w:color w:val="FF0000"/>
        </w:rPr>
        <w:br/>
      </w:r>
      <w:r w:rsidR="009555BD">
        <w:br/>
      </w:r>
      <w:r w:rsidR="00071860" w:rsidRPr="00A21024">
        <w:rPr>
          <w:rFonts w:ascii="Arial" w:hAnsi="Arial" w:cs="Arial"/>
        </w:rPr>
        <w:t>Referat</w:t>
      </w:r>
      <w:r w:rsidR="005E63B9" w:rsidRPr="00A21024">
        <w:rPr>
          <w:rFonts w:ascii="Arial" w:hAnsi="Arial" w:cs="Arial"/>
        </w:rPr>
        <w:t xml:space="preserve"> </w:t>
      </w:r>
      <w:r w:rsidR="00EC23DA" w:rsidRPr="00A21024">
        <w:rPr>
          <w:rFonts w:ascii="Arial" w:hAnsi="Arial" w:cs="Arial"/>
        </w:rPr>
        <w:t>s</w:t>
      </w:r>
      <w:r w:rsidR="000F1AD4" w:rsidRPr="00A21024">
        <w:rPr>
          <w:rFonts w:ascii="Arial" w:hAnsi="Arial" w:cs="Arial"/>
        </w:rPr>
        <w:t xml:space="preserve">tyremøte nr. </w:t>
      </w:r>
      <w:r w:rsidR="00EC24C6">
        <w:rPr>
          <w:rFonts w:ascii="Arial" w:hAnsi="Arial" w:cs="Arial"/>
        </w:rPr>
        <w:t>1</w:t>
      </w:r>
      <w:r w:rsidR="000F1AD4" w:rsidRPr="00A21024">
        <w:rPr>
          <w:rFonts w:ascii="Arial" w:hAnsi="Arial" w:cs="Arial"/>
        </w:rPr>
        <w:t>/</w:t>
      </w:r>
      <w:r w:rsidR="00EC24C6">
        <w:rPr>
          <w:rFonts w:ascii="Arial" w:hAnsi="Arial" w:cs="Arial"/>
        </w:rPr>
        <w:t>20 - Forslag</w:t>
      </w:r>
      <w:r w:rsidR="002108B4" w:rsidRPr="00A21024">
        <w:rPr>
          <w:rFonts w:ascii="Arial" w:hAnsi="Arial" w:cs="Arial"/>
        </w:rPr>
        <w:br/>
      </w:r>
    </w:p>
    <w:p w14:paraId="3189FEC3" w14:textId="34F6B346" w:rsidR="00B72CE4" w:rsidRDefault="00AF249C" w:rsidP="006A48E9">
      <w:pPr>
        <w:ind w:left="720"/>
        <w:rPr>
          <w:rFonts w:ascii="Arial" w:hAnsi="Arial" w:cs="Arial"/>
          <w:b/>
          <w:sz w:val="22"/>
          <w:szCs w:val="22"/>
        </w:rPr>
      </w:pPr>
      <w:r w:rsidRPr="000A06A0">
        <w:rPr>
          <w:rFonts w:ascii="Arial" w:hAnsi="Arial" w:cs="Arial"/>
          <w:b/>
          <w:bCs/>
          <w:sz w:val="22"/>
          <w:szCs w:val="22"/>
        </w:rPr>
        <w:t>Tid:</w:t>
      </w:r>
      <w:r w:rsidRPr="000A06A0">
        <w:rPr>
          <w:rFonts w:ascii="Arial" w:hAnsi="Arial" w:cs="Arial"/>
          <w:b/>
          <w:bCs/>
          <w:sz w:val="22"/>
          <w:szCs w:val="22"/>
        </w:rPr>
        <w:tab/>
      </w:r>
      <w:r w:rsidRPr="000A06A0">
        <w:rPr>
          <w:rFonts w:ascii="Arial" w:hAnsi="Arial" w:cs="Arial"/>
          <w:b/>
          <w:bCs/>
          <w:sz w:val="22"/>
          <w:szCs w:val="22"/>
        </w:rPr>
        <w:tab/>
      </w:r>
      <w:r w:rsidR="00A77E9C">
        <w:rPr>
          <w:rFonts w:ascii="Arial" w:hAnsi="Arial" w:cs="Arial"/>
          <w:b/>
          <w:bCs/>
          <w:sz w:val="22"/>
          <w:szCs w:val="22"/>
        </w:rPr>
        <w:t xml:space="preserve"> </w:t>
      </w:r>
      <w:r w:rsidR="00A77E9C">
        <w:rPr>
          <w:rFonts w:ascii="Arial" w:hAnsi="Arial" w:cs="Arial"/>
          <w:b/>
          <w:bCs/>
          <w:sz w:val="22"/>
          <w:szCs w:val="22"/>
        </w:rPr>
        <w:tab/>
      </w:r>
      <w:r w:rsidR="00EC24C6">
        <w:rPr>
          <w:rFonts w:ascii="Arial" w:hAnsi="Arial" w:cs="Arial"/>
          <w:bCs/>
          <w:sz w:val="22"/>
          <w:szCs w:val="22"/>
        </w:rPr>
        <w:t>30</w:t>
      </w:r>
      <w:r w:rsidR="00B7023C">
        <w:rPr>
          <w:rFonts w:ascii="Arial" w:hAnsi="Arial" w:cs="Arial"/>
          <w:bCs/>
          <w:sz w:val="22"/>
          <w:szCs w:val="22"/>
        </w:rPr>
        <w:t>.</w:t>
      </w:r>
      <w:r w:rsidR="00EC24C6">
        <w:rPr>
          <w:rFonts w:ascii="Arial" w:hAnsi="Arial" w:cs="Arial"/>
          <w:bCs/>
          <w:sz w:val="22"/>
          <w:szCs w:val="22"/>
        </w:rPr>
        <w:t>0</w:t>
      </w:r>
      <w:r w:rsidR="00B7023C">
        <w:rPr>
          <w:rFonts w:ascii="Arial" w:hAnsi="Arial" w:cs="Arial"/>
          <w:bCs/>
          <w:sz w:val="22"/>
          <w:szCs w:val="22"/>
        </w:rPr>
        <w:t>1.</w:t>
      </w:r>
      <w:r w:rsidR="00FF3A3C" w:rsidRPr="00B72CE4">
        <w:rPr>
          <w:rFonts w:ascii="Arial" w:hAnsi="Arial" w:cs="Arial"/>
          <w:bCs/>
          <w:sz w:val="22"/>
          <w:szCs w:val="22"/>
        </w:rPr>
        <w:t>20</w:t>
      </w:r>
      <w:r w:rsidR="00EC24C6">
        <w:rPr>
          <w:rFonts w:ascii="Arial" w:hAnsi="Arial" w:cs="Arial"/>
          <w:bCs/>
          <w:sz w:val="22"/>
          <w:szCs w:val="22"/>
        </w:rPr>
        <w:t>20</w:t>
      </w:r>
      <w:r w:rsidRPr="00B72CE4">
        <w:rPr>
          <w:rFonts w:ascii="Arial" w:hAnsi="Arial" w:cs="Arial"/>
          <w:bCs/>
          <w:sz w:val="22"/>
          <w:szCs w:val="22"/>
        </w:rPr>
        <w:t xml:space="preserve"> kl. </w:t>
      </w:r>
      <w:r w:rsidR="00EC24C6">
        <w:rPr>
          <w:rFonts w:ascii="Arial" w:hAnsi="Arial" w:cs="Arial"/>
          <w:bCs/>
          <w:sz w:val="22"/>
          <w:szCs w:val="22"/>
        </w:rPr>
        <w:t>13</w:t>
      </w:r>
      <w:r w:rsidR="001F1C2B" w:rsidRPr="00B72CE4">
        <w:rPr>
          <w:rFonts w:ascii="Arial" w:hAnsi="Arial" w:cs="Arial"/>
          <w:bCs/>
          <w:sz w:val="22"/>
          <w:szCs w:val="22"/>
        </w:rPr>
        <w:t>:</w:t>
      </w:r>
      <w:r w:rsidR="00B7023C">
        <w:rPr>
          <w:rFonts w:ascii="Arial" w:hAnsi="Arial" w:cs="Arial"/>
          <w:bCs/>
          <w:sz w:val="22"/>
          <w:szCs w:val="22"/>
        </w:rPr>
        <w:t>0</w:t>
      </w:r>
      <w:r w:rsidR="001F1C2B" w:rsidRPr="00B72CE4">
        <w:rPr>
          <w:rFonts w:ascii="Arial" w:hAnsi="Arial" w:cs="Arial"/>
          <w:bCs/>
          <w:sz w:val="22"/>
          <w:szCs w:val="22"/>
        </w:rPr>
        <w:t>0</w:t>
      </w:r>
      <w:r w:rsidRPr="00B72CE4">
        <w:rPr>
          <w:rFonts w:ascii="Arial" w:hAnsi="Arial" w:cs="Arial"/>
          <w:bCs/>
          <w:sz w:val="22"/>
          <w:szCs w:val="22"/>
        </w:rPr>
        <w:t xml:space="preserve"> – 1</w:t>
      </w:r>
      <w:r w:rsidR="00C1738F">
        <w:rPr>
          <w:rFonts w:ascii="Arial" w:hAnsi="Arial" w:cs="Arial"/>
          <w:bCs/>
          <w:sz w:val="22"/>
          <w:szCs w:val="22"/>
        </w:rPr>
        <w:t>6</w:t>
      </w:r>
      <w:r w:rsidR="00695A37" w:rsidRPr="00B72CE4">
        <w:rPr>
          <w:rFonts w:ascii="Arial" w:hAnsi="Arial" w:cs="Arial"/>
          <w:bCs/>
          <w:sz w:val="22"/>
          <w:szCs w:val="22"/>
        </w:rPr>
        <w:t>:0</w:t>
      </w:r>
      <w:r w:rsidR="00C8245C" w:rsidRPr="00B72CE4">
        <w:rPr>
          <w:rFonts w:ascii="Arial" w:hAnsi="Arial" w:cs="Arial"/>
          <w:bCs/>
          <w:sz w:val="22"/>
          <w:szCs w:val="22"/>
        </w:rPr>
        <w:t>0</w:t>
      </w:r>
      <w:r w:rsidRPr="007F6C51">
        <w:rPr>
          <w:rFonts w:ascii="Arial" w:hAnsi="Arial" w:cs="Arial"/>
          <w:bCs/>
          <w:sz w:val="18"/>
          <w:szCs w:val="18"/>
        </w:rPr>
        <w:br/>
      </w:r>
      <w:r w:rsidRPr="000A06A0">
        <w:rPr>
          <w:rFonts w:ascii="Arial" w:hAnsi="Arial" w:cs="Arial"/>
          <w:b/>
          <w:sz w:val="22"/>
          <w:szCs w:val="22"/>
        </w:rPr>
        <w:t>Sted:</w:t>
      </w:r>
      <w:r w:rsidRPr="000A06A0">
        <w:rPr>
          <w:rFonts w:ascii="Arial" w:hAnsi="Arial" w:cs="Arial"/>
          <w:b/>
          <w:sz w:val="22"/>
          <w:szCs w:val="22"/>
        </w:rPr>
        <w:tab/>
      </w:r>
      <w:r w:rsidRPr="000A06A0">
        <w:rPr>
          <w:rFonts w:ascii="Arial" w:hAnsi="Arial" w:cs="Arial"/>
          <w:b/>
          <w:sz w:val="22"/>
          <w:szCs w:val="22"/>
        </w:rPr>
        <w:tab/>
      </w:r>
      <w:r>
        <w:rPr>
          <w:rFonts w:ascii="Arial" w:hAnsi="Arial" w:cs="Arial"/>
          <w:b/>
          <w:sz w:val="22"/>
          <w:szCs w:val="22"/>
        </w:rPr>
        <w:tab/>
      </w:r>
      <w:r w:rsidR="00EC24C6">
        <w:rPr>
          <w:rFonts w:ascii="Arial" w:hAnsi="Arial" w:cs="Arial"/>
          <w:sz w:val="22"/>
          <w:szCs w:val="22"/>
        </w:rPr>
        <w:t>Norges Bank i Oslo, v/Alain</w:t>
      </w:r>
      <w:r w:rsidR="008C1CE2">
        <w:rPr>
          <w:rFonts w:ascii="Arial" w:hAnsi="Arial" w:cs="Arial"/>
          <w:b/>
          <w:sz w:val="22"/>
          <w:szCs w:val="22"/>
        </w:rPr>
        <w:t xml:space="preserve"> </w:t>
      </w:r>
      <w:r>
        <w:rPr>
          <w:rFonts w:ascii="Arial" w:hAnsi="Arial" w:cs="Arial"/>
          <w:b/>
          <w:sz w:val="22"/>
          <w:szCs w:val="22"/>
        </w:rPr>
        <w:br/>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7632D8">
        <w:rPr>
          <w:rFonts w:ascii="Arial" w:hAnsi="Arial" w:cs="Arial"/>
          <w:i/>
          <w:sz w:val="22"/>
          <w:szCs w:val="22"/>
        </w:rPr>
        <w:t xml:space="preserve">. </w:t>
      </w:r>
      <w:r>
        <w:rPr>
          <w:rFonts w:ascii="Arial" w:hAnsi="Arial" w:cs="Arial"/>
          <w:b/>
          <w:sz w:val="22"/>
          <w:szCs w:val="22"/>
        </w:rPr>
        <w:t xml:space="preserve"> </w:t>
      </w:r>
      <w:r w:rsidRPr="004B1027">
        <w:rPr>
          <w:rFonts w:ascii="Arial" w:hAnsi="Arial" w:cs="Arial"/>
          <w:b/>
          <w:sz w:val="22"/>
          <w:szCs w:val="22"/>
        </w:rPr>
        <w:br/>
      </w:r>
      <w:r>
        <w:rPr>
          <w:rFonts w:ascii="Arial" w:hAnsi="Arial" w:cs="Arial"/>
          <w:b/>
          <w:sz w:val="22"/>
          <w:szCs w:val="22"/>
        </w:rPr>
        <w:t>Til stede</w:t>
      </w:r>
      <w:r w:rsidRPr="000F1D5A">
        <w:rPr>
          <w:rFonts w:ascii="Arial" w:hAnsi="Arial" w:cs="Arial"/>
          <w:b/>
          <w:sz w:val="22"/>
          <w:szCs w:val="22"/>
        </w:rPr>
        <w:t>:</w:t>
      </w:r>
    </w:p>
    <w:p w14:paraId="15FF4E1E" w14:textId="69F88F39" w:rsidR="00071860" w:rsidRDefault="00B72CE4" w:rsidP="006A48E9">
      <w:pPr>
        <w:ind w:left="720"/>
        <w:rPr>
          <w:rFonts w:ascii="Arial" w:hAnsi="Arial" w:cs="Arial"/>
          <w:b/>
          <w:sz w:val="22"/>
          <w:szCs w:val="22"/>
        </w:rPr>
      </w:pPr>
      <w:r w:rsidRPr="00B72CE4">
        <w:rPr>
          <w:rFonts w:ascii="Arial" w:hAnsi="Arial" w:cs="Arial"/>
          <w:sz w:val="22"/>
          <w:szCs w:val="22"/>
        </w:rPr>
        <w:t>Fra Styret:</w:t>
      </w:r>
      <w:r w:rsidR="00AF249C" w:rsidRPr="00B72CE4">
        <w:rPr>
          <w:rFonts w:ascii="Arial" w:hAnsi="Arial" w:cs="Arial"/>
          <w:sz w:val="22"/>
          <w:szCs w:val="22"/>
        </w:rPr>
        <w:tab/>
      </w:r>
      <w:r w:rsidR="00AF249C" w:rsidRPr="00B72CE4">
        <w:rPr>
          <w:rFonts w:ascii="Arial" w:hAnsi="Arial" w:cs="Arial"/>
          <w:sz w:val="22"/>
          <w:szCs w:val="22"/>
        </w:rPr>
        <w:tab/>
      </w:r>
      <w:r w:rsidR="00FC1EE4" w:rsidRPr="00B72CE4">
        <w:rPr>
          <w:rFonts w:ascii="Arial" w:hAnsi="Arial" w:cs="Arial"/>
          <w:sz w:val="22"/>
          <w:szCs w:val="22"/>
        </w:rPr>
        <w:t xml:space="preserve">Trond, </w:t>
      </w:r>
      <w:r w:rsidR="00695A37" w:rsidRPr="00B72CE4">
        <w:rPr>
          <w:rFonts w:ascii="Arial" w:hAnsi="Arial" w:cs="Arial"/>
          <w:sz w:val="22"/>
          <w:szCs w:val="22"/>
        </w:rPr>
        <w:t>Alain</w:t>
      </w:r>
      <w:r w:rsidR="00EC24C6">
        <w:rPr>
          <w:rFonts w:ascii="Arial" w:hAnsi="Arial" w:cs="Arial"/>
          <w:sz w:val="22"/>
          <w:szCs w:val="22"/>
        </w:rPr>
        <w:t xml:space="preserve"> og Trude</w:t>
      </w:r>
      <w:r w:rsidR="008779E1" w:rsidRPr="00B72CE4">
        <w:rPr>
          <w:rFonts w:ascii="Arial" w:hAnsi="Arial" w:cs="Arial"/>
          <w:sz w:val="22"/>
          <w:szCs w:val="22"/>
        </w:rPr>
        <w:br/>
      </w:r>
      <w:r w:rsidRPr="00B72CE4">
        <w:rPr>
          <w:rFonts w:ascii="Arial" w:hAnsi="Arial" w:cs="Arial"/>
          <w:sz w:val="22"/>
          <w:szCs w:val="22"/>
        </w:rPr>
        <w:t>Fra administrasjonen:</w:t>
      </w:r>
      <w:r w:rsidRPr="00B72CE4">
        <w:rPr>
          <w:rFonts w:ascii="Arial" w:hAnsi="Arial" w:cs="Arial"/>
          <w:sz w:val="22"/>
          <w:szCs w:val="22"/>
        </w:rPr>
        <w:tab/>
      </w:r>
      <w:r w:rsidR="00AF249C" w:rsidRPr="00B72CE4">
        <w:rPr>
          <w:rFonts w:ascii="Arial" w:hAnsi="Arial" w:cs="Arial"/>
          <w:sz w:val="22"/>
          <w:szCs w:val="22"/>
        </w:rPr>
        <w:t>Olav Egil</w:t>
      </w:r>
      <w:r w:rsidR="00B7023C">
        <w:rPr>
          <w:rFonts w:ascii="Arial" w:hAnsi="Arial" w:cs="Arial"/>
          <w:sz w:val="22"/>
          <w:szCs w:val="22"/>
        </w:rPr>
        <w:t>, Kirsten</w:t>
      </w:r>
      <w:r w:rsidR="00A571D5">
        <w:rPr>
          <w:rFonts w:ascii="Arial" w:hAnsi="Arial" w:cs="Arial"/>
          <w:sz w:val="22"/>
          <w:szCs w:val="22"/>
        </w:rPr>
        <w:t xml:space="preserve"> og </w:t>
      </w:r>
      <w:r w:rsidRPr="00B72CE4">
        <w:rPr>
          <w:rFonts w:ascii="Arial" w:hAnsi="Arial" w:cs="Arial"/>
          <w:sz w:val="22"/>
          <w:szCs w:val="22"/>
        </w:rPr>
        <w:t>Henning</w:t>
      </w:r>
      <w:r w:rsidR="00AF249C" w:rsidRPr="00B72CE4">
        <w:rPr>
          <w:rFonts w:ascii="Arial" w:hAnsi="Arial" w:cs="Arial"/>
          <w:sz w:val="22"/>
          <w:szCs w:val="22"/>
        </w:rPr>
        <w:t xml:space="preserve">  </w:t>
      </w:r>
      <w:r w:rsidR="00AF249C" w:rsidRPr="00B72CE4">
        <w:rPr>
          <w:rFonts w:ascii="Arial" w:hAnsi="Arial" w:cs="Arial"/>
          <w:b/>
          <w:sz w:val="22"/>
          <w:szCs w:val="22"/>
        </w:rPr>
        <w:br/>
      </w:r>
      <w:r w:rsidR="00AF249C" w:rsidRPr="00B72CE4">
        <w:rPr>
          <w:rFonts w:ascii="Arial" w:hAnsi="Arial" w:cs="Arial"/>
          <w:b/>
          <w:sz w:val="22"/>
          <w:szCs w:val="22"/>
        </w:rPr>
        <w:br/>
      </w:r>
      <w:r>
        <w:rPr>
          <w:rFonts w:ascii="Arial" w:hAnsi="Arial" w:cs="Arial"/>
          <w:b/>
          <w:sz w:val="22"/>
          <w:szCs w:val="22"/>
        </w:rPr>
        <w:t>Forfall:</w:t>
      </w:r>
      <w:r>
        <w:rPr>
          <w:rFonts w:ascii="Arial" w:hAnsi="Arial" w:cs="Arial"/>
          <w:b/>
          <w:sz w:val="22"/>
          <w:szCs w:val="22"/>
        </w:rPr>
        <w:tab/>
      </w:r>
      <w:r>
        <w:rPr>
          <w:rFonts w:ascii="Arial" w:hAnsi="Arial" w:cs="Arial"/>
          <w:b/>
          <w:sz w:val="22"/>
          <w:szCs w:val="22"/>
        </w:rPr>
        <w:tab/>
      </w:r>
      <w:r w:rsidR="00EC24C6">
        <w:rPr>
          <w:rFonts w:ascii="Arial" w:hAnsi="Arial" w:cs="Arial"/>
          <w:sz w:val="22"/>
          <w:szCs w:val="22"/>
        </w:rPr>
        <w:t>Ingunn</w:t>
      </w:r>
      <w:r w:rsidR="00CE623F">
        <w:rPr>
          <w:rFonts w:ascii="Arial" w:hAnsi="Arial" w:cs="Arial"/>
          <w:b/>
          <w:sz w:val="22"/>
          <w:szCs w:val="22"/>
        </w:rPr>
        <w:br/>
        <w:t xml:space="preserve">                            </w:t>
      </w:r>
      <w:r w:rsidR="001F1DD9">
        <w:rPr>
          <w:rFonts w:ascii="Arial" w:hAnsi="Arial" w:cs="Arial"/>
          <w:b/>
          <w:sz w:val="22"/>
          <w:szCs w:val="22"/>
        </w:rPr>
        <w:br/>
      </w:r>
    </w:p>
    <w:p w14:paraId="7E648F1D" w14:textId="77777777" w:rsidR="00E52AAA" w:rsidRDefault="00A77E9C" w:rsidP="006944AB">
      <w:pPr>
        <w:rPr>
          <w:rFonts w:ascii="Arial" w:hAnsi="Arial" w:cs="Arial"/>
          <w:b/>
          <w:sz w:val="20"/>
          <w:szCs w:val="20"/>
        </w:rPr>
      </w:pPr>
      <w:r>
        <w:rPr>
          <w:rFonts w:ascii="Arial" w:hAnsi="Arial" w:cs="Arial"/>
          <w:b/>
          <w:sz w:val="22"/>
          <w:szCs w:val="22"/>
        </w:rPr>
        <w:t xml:space="preserve"> </w:t>
      </w:r>
      <w:r>
        <w:rPr>
          <w:rFonts w:ascii="Arial" w:hAnsi="Arial" w:cs="Arial"/>
          <w:b/>
          <w:sz w:val="22"/>
          <w:szCs w:val="22"/>
        </w:rPr>
        <w:tab/>
      </w:r>
      <w:r w:rsidR="00814F1A">
        <w:rPr>
          <w:rFonts w:ascii="Arial" w:hAnsi="Arial" w:cs="Arial"/>
          <w:b/>
          <w:sz w:val="22"/>
          <w:szCs w:val="22"/>
        </w:rPr>
        <w:t xml:space="preserve">Dokumenter: </w:t>
      </w:r>
      <w:r w:rsidR="00814F1A">
        <w:rPr>
          <w:rFonts w:ascii="Arial" w:hAnsi="Arial" w:cs="Arial"/>
          <w:b/>
          <w:sz w:val="22"/>
          <w:szCs w:val="22"/>
        </w:rPr>
        <w:tab/>
      </w:r>
      <w:r w:rsidR="00814F1A">
        <w:rPr>
          <w:rFonts w:ascii="Arial" w:hAnsi="Arial" w:cs="Arial"/>
          <w:b/>
          <w:sz w:val="22"/>
          <w:szCs w:val="22"/>
        </w:rPr>
        <w:tab/>
      </w:r>
      <w:r w:rsidR="00071860" w:rsidRPr="00071860">
        <w:rPr>
          <w:rFonts w:ascii="Arial" w:hAnsi="Arial" w:cs="Arial"/>
          <w:sz w:val="22"/>
          <w:szCs w:val="22"/>
        </w:rPr>
        <w:t xml:space="preserve">Alle </w:t>
      </w:r>
      <w:r w:rsidR="00DF516B">
        <w:rPr>
          <w:rFonts w:ascii="Arial" w:hAnsi="Arial" w:cs="Arial"/>
          <w:sz w:val="22"/>
          <w:szCs w:val="22"/>
        </w:rPr>
        <w:t xml:space="preserve">saksdokumenter finnes på </w:t>
      </w:r>
      <w:hyperlink r:id="rId8" w:history="1">
        <w:r w:rsidR="00DF516B" w:rsidRPr="00DF516B">
          <w:rPr>
            <w:rStyle w:val="Hyperkobling"/>
            <w:rFonts w:ascii="Arial" w:hAnsi="Arial" w:cs="Arial"/>
            <w:bCs/>
            <w:iCs/>
            <w:sz w:val="18"/>
            <w:szCs w:val="22"/>
          </w:rPr>
          <w:t>http://www.nfn-fm.no/</w:t>
        </w:r>
      </w:hyperlink>
      <w:r w:rsidR="00814F1A" w:rsidRPr="00814F1A">
        <w:rPr>
          <w:rFonts w:ascii="Arial" w:hAnsi="Arial" w:cs="Arial"/>
          <w:sz w:val="22"/>
          <w:szCs w:val="22"/>
        </w:rPr>
        <w:tab/>
      </w:r>
      <w:r w:rsidR="009A5E47">
        <w:rPr>
          <w:rFonts w:ascii="Arial" w:hAnsi="Arial" w:cs="Arial"/>
          <w:b/>
        </w:rPr>
        <w:tab/>
      </w:r>
      <w:r w:rsidR="000F1AD4" w:rsidRPr="002F76DD">
        <w:rPr>
          <w:rFonts w:ascii="Arial" w:hAnsi="Arial" w:cs="Arial"/>
          <w:b/>
          <w:color w:val="FF0000"/>
        </w:rPr>
        <w:tab/>
      </w:r>
      <w:r w:rsidR="0021440F">
        <w:rPr>
          <w:rFonts w:ascii="Arial" w:hAnsi="Arial" w:cs="Arial"/>
          <w:b/>
          <w:color w:val="FF0000"/>
        </w:rPr>
        <w:br/>
      </w:r>
      <w:r w:rsidR="000F1AD4" w:rsidRPr="00633140">
        <w:rPr>
          <w:rFonts w:ascii="Arial" w:hAnsi="Arial" w:cs="Arial"/>
          <w:sz w:val="20"/>
          <w:szCs w:val="20"/>
        </w:rPr>
        <w:t xml:space="preserve">    </w:t>
      </w:r>
      <w:r w:rsidR="000F1AD4" w:rsidRPr="006944AB">
        <w:rPr>
          <w:rFonts w:ascii="Arial" w:hAnsi="Arial" w:cs="Arial"/>
          <w:b/>
          <w:sz w:val="20"/>
          <w:szCs w:val="20"/>
        </w:rPr>
        <w:br/>
      </w:r>
    </w:p>
    <w:tbl>
      <w:tblPr>
        <w:tblW w:w="11170" w:type="dxa"/>
        <w:tblInd w:w="-781" w:type="dxa"/>
        <w:tblLayout w:type="fixed"/>
        <w:tblCellMar>
          <w:left w:w="70" w:type="dxa"/>
          <w:right w:w="70" w:type="dxa"/>
        </w:tblCellMar>
        <w:tblLook w:val="0000" w:firstRow="0" w:lastRow="0" w:firstColumn="0" w:lastColumn="0" w:noHBand="0" w:noVBand="0"/>
      </w:tblPr>
      <w:tblGrid>
        <w:gridCol w:w="1135"/>
        <w:gridCol w:w="8901"/>
        <w:gridCol w:w="1134"/>
      </w:tblGrid>
      <w:tr w:rsidR="00A54190" w:rsidRPr="00064F55" w14:paraId="53D4DC27" w14:textId="77777777" w:rsidTr="00093AF0">
        <w:tc>
          <w:tcPr>
            <w:tcW w:w="1135" w:type="dxa"/>
            <w:tcBorders>
              <w:top w:val="single" w:sz="6" w:space="0" w:color="auto"/>
              <w:left w:val="single" w:sz="4" w:space="0" w:color="auto"/>
              <w:bottom w:val="single" w:sz="6" w:space="0" w:color="auto"/>
              <w:right w:val="single" w:sz="6" w:space="0" w:color="auto"/>
            </w:tcBorders>
            <w:shd w:val="clear" w:color="auto" w:fill="99CCFF"/>
          </w:tcPr>
          <w:p w14:paraId="72D350E8" w14:textId="77777777" w:rsidR="00A54190" w:rsidRPr="00064F55" w:rsidRDefault="00A54190" w:rsidP="0047132B">
            <w:pPr>
              <w:tabs>
                <w:tab w:val="left" w:pos="0"/>
                <w:tab w:val="left" w:pos="711"/>
                <w:tab w:val="left" w:pos="5103"/>
              </w:tabs>
              <w:spacing w:before="120" w:after="120"/>
              <w:ind w:right="72"/>
              <w:rPr>
                <w:rStyle w:val="EngLedetekst"/>
                <w:rFonts w:cs="Arial"/>
                <w:b/>
                <w:iCs/>
                <w:sz w:val="22"/>
                <w:szCs w:val="22"/>
              </w:rPr>
            </w:pPr>
            <w:r w:rsidRPr="00433FF0">
              <w:rPr>
                <w:rStyle w:val="EngLedetekst"/>
                <w:rFonts w:cs="Arial"/>
                <w:bCs/>
                <w:iCs/>
                <w:sz w:val="22"/>
                <w:szCs w:val="22"/>
              </w:rPr>
              <w:t>Sak</w:t>
            </w:r>
            <w:r>
              <w:rPr>
                <w:rStyle w:val="EngLedetekst"/>
                <w:rFonts w:cs="Arial"/>
                <w:bCs/>
                <w:iCs/>
                <w:sz w:val="22"/>
                <w:szCs w:val="22"/>
              </w:rPr>
              <w:t xml:space="preserve"> </w:t>
            </w:r>
            <w:r w:rsidRPr="00433FF0">
              <w:rPr>
                <w:rStyle w:val="EngLedetekst"/>
                <w:rFonts w:cs="Arial"/>
                <w:bCs/>
                <w:iCs/>
                <w:sz w:val="22"/>
                <w:szCs w:val="22"/>
              </w:rPr>
              <w:t>nr.</w:t>
            </w:r>
          </w:p>
        </w:tc>
        <w:tc>
          <w:tcPr>
            <w:tcW w:w="8901" w:type="dxa"/>
            <w:tcBorders>
              <w:top w:val="single" w:sz="6" w:space="0" w:color="auto"/>
              <w:left w:val="single" w:sz="6" w:space="0" w:color="auto"/>
              <w:bottom w:val="single" w:sz="6" w:space="0" w:color="auto"/>
              <w:right w:val="single" w:sz="6" w:space="0" w:color="auto"/>
            </w:tcBorders>
            <w:shd w:val="clear" w:color="auto" w:fill="99CCFF"/>
          </w:tcPr>
          <w:p w14:paraId="2FD3BA69" w14:textId="77777777" w:rsidR="00A54190" w:rsidRPr="00433FF0" w:rsidRDefault="00A54190" w:rsidP="00433FF0">
            <w:pPr>
              <w:tabs>
                <w:tab w:val="left" w:pos="0"/>
                <w:tab w:val="left" w:pos="711"/>
                <w:tab w:val="left" w:pos="5103"/>
              </w:tabs>
              <w:spacing w:before="120" w:after="120"/>
              <w:ind w:right="72"/>
              <w:rPr>
                <w:rStyle w:val="EngLedetekst"/>
                <w:rFonts w:cs="Arial"/>
                <w:bCs/>
                <w:iCs/>
                <w:sz w:val="14"/>
                <w:szCs w:val="22"/>
              </w:rPr>
            </w:pPr>
            <w:r>
              <w:rPr>
                <w:rStyle w:val="EngLedetekst"/>
                <w:rFonts w:cs="Arial"/>
                <w:bCs/>
                <w:iCs/>
                <w:sz w:val="22"/>
                <w:szCs w:val="22"/>
              </w:rPr>
              <w:t xml:space="preserve">Sak/tema </w:t>
            </w:r>
            <w:r w:rsidRPr="00433FF0">
              <w:rPr>
                <w:rStyle w:val="EngLedetekst"/>
                <w:rFonts w:cs="Arial"/>
                <w:bCs/>
                <w:iCs/>
                <w:sz w:val="14"/>
                <w:szCs w:val="22"/>
              </w:rPr>
              <w:t xml:space="preserve">(Alle dokumenter finner du </w:t>
            </w:r>
            <w:r>
              <w:rPr>
                <w:rStyle w:val="EngLedetekst"/>
                <w:rFonts w:cs="Arial"/>
                <w:bCs/>
                <w:iCs/>
                <w:sz w:val="14"/>
                <w:szCs w:val="22"/>
              </w:rPr>
              <w:t xml:space="preserve">i </w:t>
            </w:r>
            <w:hyperlink r:id="rId9" w:history="1">
              <w:r w:rsidRPr="00433FF0">
                <w:rPr>
                  <w:rStyle w:val="Hyperkobling"/>
                  <w:rFonts w:ascii="Arial" w:hAnsi="Arial" w:cs="Arial"/>
                  <w:bCs/>
                  <w:iCs/>
                  <w:sz w:val="14"/>
                  <w:szCs w:val="22"/>
                </w:rPr>
                <w:t>http://www.nfn-fm.no/</w:t>
              </w:r>
            </w:hyperlink>
            <w:r>
              <w:rPr>
                <w:rStyle w:val="EngLedetekst"/>
                <w:rFonts w:cs="Arial"/>
                <w:bCs/>
                <w:iCs/>
                <w:sz w:val="14"/>
                <w:szCs w:val="22"/>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99CCFF"/>
          </w:tcPr>
          <w:p w14:paraId="68A317CC" w14:textId="77777777" w:rsidR="00A54190" w:rsidRPr="00433FF0" w:rsidRDefault="00A54190" w:rsidP="0047132B">
            <w:pPr>
              <w:pStyle w:val="Overskrift9"/>
              <w:rPr>
                <w:rStyle w:val="EngLedetekst"/>
                <w:rFonts w:eastAsia="Times New Roman" w:cs="Arial"/>
                <w:bCs/>
                <w:i w:val="0"/>
                <w:color w:val="auto"/>
                <w:sz w:val="20"/>
                <w:szCs w:val="22"/>
              </w:rPr>
            </w:pPr>
            <w:proofErr w:type="spellStart"/>
            <w:r w:rsidRPr="00433FF0">
              <w:rPr>
                <w:rStyle w:val="EngLedetekst"/>
                <w:rFonts w:eastAsia="Times New Roman" w:cs="Arial"/>
                <w:bCs/>
                <w:i w:val="0"/>
                <w:color w:val="auto"/>
                <w:sz w:val="20"/>
                <w:szCs w:val="22"/>
              </w:rPr>
              <w:t>Ansv</w:t>
            </w:r>
            <w:r>
              <w:rPr>
                <w:rStyle w:val="EngLedetekst"/>
                <w:rFonts w:eastAsia="Times New Roman" w:cs="Arial"/>
                <w:bCs/>
                <w:i w:val="0"/>
                <w:color w:val="auto"/>
                <w:sz w:val="20"/>
                <w:szCs w:val="22"/>
              </w:rPr>
              <w:t>.oppf</w:t>
            </w:r>
            <w:proofErr w:type="spellEnd"/>
            <w:r>
              <w:rPr>
                <w:rStyle w:val="EngLedetekst"/>
                <w:rFonts w:eastAsia="Times New Roman" w:cs="Arial"/>
                <w:bCs/>
                <w:i w:val="0"/>
                <w:color w:val="auto"/>
                <w:sz w:val="20"/>
                <w:szCs w:val="22"/>
              </w:rPr>
              <w:t>.</w:t>
            </w:r>
          </w:p>
        </w:tc>
      </w:tr>
      <w:tr w:rsidR="008C1CE2" w:rsidRPr="00695A37" w14:paraId="4D6F51B0" w14:textId="77777777" w:rsidTr="00093AF0">
        <w:trPr>
          <w:trHeight w:val="291"/>
        </w:trPr>
        <w:tc>
          <w:tcPr>
            <w:tcW w:w="1135" w:type="dxa"/>
            <w:tcBorders>
              <w:top w:val="single" w:sz="4" w:space="0" w:color="auto"/>
              <w:left w:val="single" w:sz="4" w:space="0" w:color="auto"/>
              <w:bottom w:val="single" w:sz="4" w:space="0" w:color="auto"/>
              <w:right w:val="single" w:sz="4" w:space="0" w:color="auto"/>
            </w:tcBorders>
          </w:tcPr>
          <w:p w14:paraId="2B570DD7" w14:textId="0101BFDC" w:rsidR="008C1CE2" w:rsidRDefault="00EC24C6" w:rsidP="00AF249C">
            <w:pPr>
              <w:rPr>
                <w:rFonts w:ascii="Arial" w:hAnsi="Arial" w:cs="Arial"/>
                <w:b/>
                <w:sz w:val="22"/>
              </w:rPr>
            </w:pPr>
            <w:r>
              <w:rPr>
                <w:rFonts w:ascii="Arial" w:hAnsi="Arial" w:cs="Arial"/>
                <w:b/>
                <w:sz w:val="22"/>
              </w:rPr>
              <w:t>01</w:t>
            </w:r>
            <w:r w:rsidR="00C8245C" w:rsidRPr="00ED7421">
              <w:rPr>
                <w:rFonts w:ascii="Arial" w:hAnsi="Arial" w:cs="Arial"/>
                <w:b/>
                <w:sz w:val="22"/>
              </w:rPr>
              <w:t>.</w:t>
            </w:r>
            <w:r>
              <w:rPr>
                <w:rFonts w:ascii="Arial" w:hAnsi="Arial" w:cs="Arial"/>
                <w:b/>
                <w:sz w:val="22"/>
              </w:rPr>
              <w:t>20</w:t>
            </w:r>
          </w:p>
          <w:p w14:paraId="25682CDF" w14:textId="77777777" w:rsidR="00B7023C" w:rsidRDefault="00B7023C" w:rsidP="00AF249C">
            <w:pPr>
              <w:rPr>
                <w:rFonts w:ascii="Arial" w:hAnsi="Arial" w:cs="Arial"/>
                <w:b/>
                <w:sz w:val="22"/>
              </w:rPr>
            </w:pPr>
          </w:p>
          <w:p w14:paraId="70052EC9" w14:textId="77777777" w:rsidR="00B7023C" w:rsidRDefault="00B7023C" w:rsidP="00AF249C">
            <w:pPr>
              <w:rPr>
                <w:rFonts w:ascii="Arial" w:hAnsi="Arial" w:cs="Arial"/>
                <w:b/>
                <w:sz w:val="22"/>
              </w:rPr>
            </w:pPr>
          </w:p>
          <w:p w14:paraId="763BE1A9" w14:textId="77777777" w:rsidR="00B7023C" w:rsidRDefault="00B7023C" w:rsidP="00AF249C">
            <w:pPr>
              <w:rPr>
                <w:rFonts w:ascii="Arial" w:hAnsi="Arial" w:cs="Arial"/>
                <w:b/>
                <w:sz w:val="22"/>
              </w:rPr>
            </w:pPr>
          </w:p>
          <w:p w14:paraId="280EA55A" w14:textId="3B2A0329" w:rsidR="00B7023C" w:rsidRPr="00ED7421" w:rsidRDefault="00B7023C" w:rsidP="00AF249C">
            <w:pPr>
              <w:rPr>
                <w:rFonts w:ascii="Arial" w:hAnsi="Arial" w:cs="Arial"/>
                <w:b/>
                <w:sz w:val="22"/>
              </w:rPr>
            </w:pPr>
          </w:p>
        </w:tc>
        <w:tc>
          <w:tcPr>
            <w:tcW w:w="8901" w:type="dxa"/>
            <w:tcBorders>
              <w:top w:val="single" w:sz="6" w:space="0" w:color="auto"/>
              <w:left w:val="single" w:sz="4" w:space="0" w:color="auto"/>
              <w:bottom w:val="single" w:sz="4" w:space="0" w:color="auto"/>
              <w:right w:val="single" w:sz="6" w:space="0" w:color="auto"/>
            </w:tcBorders>
          </w:tcPr>
          <w:p w14:paraId="54EA37B9" w14:textId="6A9B96B0" w:rsidR="00326D70" w:rsidRPr="00ED7421" w:rsidRDefault="00326D70" w:rsidP="00326D70">
            <w:pPr>
              <w:rPr>
                <w:rFonts w:ascii="Arial" w:hAnsi="Arial" w:cs="Arial"/>
                <w:sz w:val="22"/>
              </w:rPr>
            </w:pPr>
            <w:r>
              <w:rPr>
                <w:rFonts w:ascii="Arial" w:hAnsi="Arial" w:cs="Arial"/>
                <w:b/>
                <w:sz w:val="22"/>
              </w:rPr>
              <w:t xml:space="preserve">Referat fra Styremøte </w:t>
            </w:r>
            <w:r w:rsidR="0003047F">
              <w:rPr>
                <w:rFonts w:ascii="Arial" w:hAnsi="Arial" w:cs="Arial"/>
                <w:b/>
                <w:sz w:val="22"/>
              </w:rPr>
              <w:t>5</w:t>
            </w:r>
            <w:r>
              <w:rPr>
                <w:rFonts w:ascii="Arial" w:hAnsi="Arial" w:cs="Arial"/>
                <w:b/>
                <w:sz w:val="22"/>
              </w:rPr>
              <w:t>/19</w:t>
            </w:r>
            <w:r w:rsidR="003D2B69" w:rsidRPr="00ED7421">
              <w:rPr>
                <w:rFonts w:ascii="Arial" w:hAnsi="Arial" w:cs="Arial"/>
                <w:b/>
                <w:sz w:val="22"/>
              </w:rPr>
              <w:br/>
            </w:r>
            <w:r w:rsidRPr="00ED7421">
              <w:rPr>
                <w:rFonts w:ascii="Arial" w:hAnsi="Arial" w:cs="Arial"/>
                <w:sz w:val="22"/>
              </w:rPr>
              <w:t xml:space="preserve">Det var ingen kommentarer til referatet. </w:t>
            </w:r>
          </w:p>
          <w:p w14:paraId="38689FBB" w14:textId="77777777" w:rsidR="00581B18" w:rsidRPr="00326D70" w:rsidRDefault="00326D70" w:rsidP="005D1187">
            <w:pPr>
              <w:rPr>
                <w:rFonts w:ascii="Arial" w:hAnsi="Arial" w:cs="Arial"/>
                <w:b/>
                <w:sz w:val="22"/>
              </w:rPr>
            </w:pPr>
            <w:r w:rsidRPr="00ED7421">
              <w:rPr>
                <w:rFonts w:ascii="Arial" w:hAnsi="Arial" w:cs="Arial"/>
                <w:sz w:val="22"/>
              </w:rPr>
              <w:br/>
            </w:r>
            <w:r w:rsidRPr="00ED7421">
              <w:rPr>
                <w:rFonts w:ascii="Arial" w:hAnsi="Arial" w:cs="Arial"/>
                <w:b/>
                <w:sz w:val="22"/>
              </w:rPr>
              <w:t>Beslutning:</w:t>
            </w:r>
            <w:r w:rsidRPr="00ED7421">
              <w:rPr>
                <w:rFonts w:ascii="Arial" w:hAnsi="Arial" w:cs="Arial"/>
                <w:sz w:val="22"/>
              </w:rPr>
              <w:br/>
              <w:t>Referatet ble godkjent.</w:t>
            </w:r>
          </w:p>
          <w:p w14:paraId="20C49583" w14:textId="77777777" w:rsidR="005D1187" w:rsidRPr="00ED7421" w:rsidRDefault="005D1187" w:rsidP="00581B18">
            <w:pPr>
              <w:rPr>
                <w:rFonts w:ascii="Arial" w:hAnsi="Arial" w:cs="Arial"/>
                <w:b/>
                <w:sz w:val="22"/>
              </w:rPr>
            </w:pPr>
          </w:p>
        </w:tc>
        <w:tc>
          <w:tcPr>
            <w:tcW w:w="1134" w:type="dxa"/>
            <w:tcBorders>
              <w:top w:val="single" w:sz="4" w:space="0" w:color="auto"/>
              <w:left w:val="single" w:sz="6" w:space="0" w:color="auto"/>
              <w:bottom w:val="single" w:sz="4" w:space="0" w:color="auto"/>
              <w:right w:val="single" w:sz="6" w:space="0" w:color="auto"/>
            </w:tcBorders>
          </w:tcPr>
          <w:p w14:paraId="30A88E7E" w14:textId="77777777" w:rsidR="00E00469" w:rsidRPr="00ED7421" w:rsidRDefault="00E00469" w:rsidP="00AF249C">
            <w:pPr>
              <w:rPr>
                <w:rStyle w:val="EngLedetekst"/>
                <w:rFonts w:cs="Arial"/>
                <w:bCs/>
                <w:sz w:val="22"/>
                <w:szCs w:val="22"/>
              </w:rPr>
            </w:pPr>
          </w:p>
        </w:tc>
      </w:tr>
      <w:tr w:rsidR="00FD69C3" w:rsidRPr="00064F55" w14:paraId="6D22A2EE" w14:textId="77777777" w:rsidTr="00093AF0">
        <w:trPr>
          <w:trHeight w:val="291"/>
        </w:trPr>
        <w:tc>
          <w:tcPr>
            <w:tcW w:w="1135" w:type="dxa"/>
            <w:tcBorders>
              <w:top w:val="single" w:sz="4" w:space="0" w:color="auto"/>
              <w:left w:val="single" w:sz="4" w:space="0" w:color="auto"/>
              <w:bottom w:val="single" w:sz="4" w:space="0" w:color="auto"/>
              <w:right w:val="single" w:sz="4" w:space="0" w:color="auto"/>
            </w:tcBorders>
          </w:tcPr>
          <w:p w14:paraId="429DA594" w14:textId="273FBFAF" w:rsidR="00FD69C3" w:rsidRPr="00ED7421" w:rsidRDefault="00EC24C6" w:rsidP="00FD69C3">
            <w:pPr>
              <w:rPr>
                <w:rFonts w:ascii="Arial" w:hAnsi="Arial" w:cs="Arial"/>
                <w:b/>
                <w:sz w:val="22"/>
              </w:rPr>
            </w:pPr>
            <w:r>
              <w:rPr>
                <w:rFonts w:ascii="Arial" w:hAnsi="Arial" w:cs="Arial"/>
                <w:b/>
                <w:sz w:val="22"/>
              </w:rPr>
              <w:t>02</w:t>
            </w:r>
            <w:r w:rsidR="00FD69C3" w:rsidRPr="00ED7421">
              <w:rPr>
                <w:rFonts w:ascii="Arial" w:hAnsi="Arial" w:cs="Arial"/>
                <w:b/>
                <w:sz w:val="22"/>
              </w:rPr>
              <w:t>.</w:t>
            </w:r>
            <w:r>
              <w:rPr>
                <w:rFonts w:ascii="Arial" w:hAnsi="Arial" w:cs="Arial"/>
                <w:b/>
                <w:sz w:val="22"/>
              </w:rPr>
              <w:t>20</w:t>
            </w:r>
          </w:p>
        </w:tc>
        <w:tc>
          <w:tcPr>
            <w:tcW w:w="8901" w:type="dxa"/>
            <w:tcBorders>
              <w:top w:val="single" w:sz="6" w:space="0" w:color="auto"/>
              <w:left w:val="single" w:sz="4" w:space="0" w:color="auto"/>
              <w:bottom w:val="single" w:sz="4" w:space="0" w:color="auto"/>
              <w:right w:val="single" w:sz="6" w:space="0" w:color="auto"/>
            </w:tcBorders>
          </w:tcPr>
          <w:p w14:paraId="4AB3D9B7" w14:textId="43B2B532" w:rsidR="00EC24C6" w:rsidRDefault="00EC24C6" w:rsidP="00EC24C6">
            <w:pPr>
              <w:rPr>
                <w:rFonts w:ascii="Arial" w:hAnsi="Arial" w:cs="Arial"/>
                <w:bCs/>
                <w:sz w:val="22"/>
              </w:rPr>
            </w:pPr>
            <w:r>
              <w:rPr>
                <w:rFonts w:ascii="Arial" w:hAnsi="Arial" w:cs="Arial"/>
                <w:b/>
                <w:sz w:val="22"/>
              </w:rPr>
              <w:t>Økonomirapport – Regnskap 2019</w:t>
            </w:r>
            <w:r w:rsidR="00FD69C3" w:rsidRPr="00845AE3">
              <w:rPr>
                <w:rFonts w:ascii="Arial" w:hAnsi="Arial" w:cs="Arial"/>
                <w:bCs/>
                <w:sz w:val="22"/>
              </w:rPr>
              <w:br/>
            </w:r>
            <w:r>
              <w:rPr>
                <w:rFonts w:ascii="Arial" w:hAnsi="Arial" w:cs="Arial"/>
                <w:bCs/>
                <w:sz w:val="22"/>
              </w:rPr>
              <w:t>Sakspresentasjon av Regnskap 2019, var sendt ut i forkant av møtet. Hovedtallene ble kommentert.</w:t>
            </w:r>
          </w:p>
          <w:p w14:paraId="3AFFCDD1" w14:textId="382592CB" w:rsidR="00570E23" w:rsidRDefault="00EC24C6" w:rsidP="00FD69C3">
            <w:pPr>
              <w:rPr>
                <w:rFonts w:ascii="Arial" w:hAnsi="Arial" w:cs="Arial"/>
                <w:bCs/>
                <w:sz w:val="22"/>
              </w:rPr>
            </w:pPr>
            <w:r>
              <w:rPr>
                <w:rFonts w:ascii="Arial" w:hAnsi="Arial" w:cs="Arial"/>
                <w:bCs/>
                <w:sz w:val="22"/>
              </w:rPr>
              <w:t>Regnskapsperm fra Haslestad Regnskap AS, skal være ferdigstilt i løpet av 31. ds. Regnskapspapirer overleveres revisor med det første. Regnskapet revideres i forkant av Årsmøtet 2020.</w:t>
            </w:r>
            <w:r w:rsidR="00570E23">
              <w:rPr>
                <w:rFonts w:ascii="Arial" w:hAnsi="Arial" w:cs="Arial"/>
                <w:bCs/>
                <w:sz w:val="22"/>
              </w:rPr>
              <w:br/>
            </w:r>
          </w:p>
          <w:p w14:paraId="35CFB619" w14:textId="110E6F7D" w:rsidR="00FD69C3" w:rsidRPr="00EC24C6" w:rsidRDefault="00570E23" w:rsidP="00570E23">
            <w:pPr>
              <w:rPr>
                <w:rFonts w:ascii="Arial" w:hAnsi="Arial" w:cs="Arial"/>
                <w:sz w:val="22"/>
              </w:rPr>
            </w:pPr>
            <w:r w:rsidRPr="00ED7421">
              <w:rPr>
                <w:rFonts w:ascii="Arial" w:hAnsi="Arial" w:cs="Arial"/>
                <w:b/>
                <w:sz w:val="22"/>
              </w:rPr>
              <w:t>Beslutning:</w:t>
            </w:r>
            <w:r w:rsidRPr="00ED7421">
              <w:rPr>
                <w:rFonts w:ascii="Arial" w:hAnsi="Arial" w:cs="Arial"/>
                <w:sz w:val="22"/>
              </w:rPr>
              <w:br/>
            </w:r>
            <w:r w:rsidR="00EC24C6">
              <w:rPr>
                <w:rFonts w:ascii="Arial" w:hAnsi="Arial" w:cs="Arial"/>
                <w:sz w:val="22"/>
              </w:rPr>
              <w:t>Styret tok saken til orientering</w:t>
            </w:r>
          </w:p>
        </w:tc>
        <w:tc>
          <w:tcPr>
            <w:tcW w:w="1134" w:type="dxa"/>
            <w:tcBorders>
              <w:top w:val="single" w:sz="4" w:space="0" w:color="auto"/>
              <w:left w:val="single" w:sz="6" w:space="0" w:color="auto"/>
              <w:bottom w:val="single" w:sz="4" w:space="0" w:color="auto"/>
              <w:right w:val="single" w:sz="6" w:space="0" w:color="auto"/>
            </w:tcBorders>
          </w:tcPr>
          <w:p w14:paraId="7C89B3D8" w14:textId="77777777" w:rsidR="00FD69C3" w:rsidRPr="00ED7421" w:rsidRDefault="00FD69C3" w:rsidP="00FD69C3">
            <w:pPr>
              <w:rPr>
                <w:rStyle w:val="EngLedetekst"/>
                <w:rFonts w:cs="Arial"/>
                <w:bCs/>
                <w:sz w:val="22"/>
                <w:szCs w:val="22"/>
              </w:rPr>
            </w:pPr>
          </w:p>
          <w:p w14:paraId="49C572B5" w14:textId="77777777" w:rsidR="00FD69C3" w:rsidRPr="00ED7421" w:rsidRDefault="00FD69C3" w:rsidP="00FD69C3">
            <w:pPr>
              <w:rPr>
                <w:rStyle w:val="EngLedetekst"/>
                <w:rFonts w:cs="Arial"/>
                <w:bCs/>
                <w:sz w:val="22"/>
                <w:szCs w:val="22"/>
              </w:rPr>
            </w:pPr>
          </w:p>
          <w:p w14:paraId="36CE72BB" w14:textId="77777777" w:rsidR="00FD69C3" w:rsidRPr="00ED7421" w:rsidRDefault="00FD69C3" w:rsidP="00FD69C3">
            <w:pPr>
              <w:rPr>
                <w:rStyle w:val="EngLedetekst"/>
                <w:rFonts w:cs="Arial"/>
                <w:bCs/>
                <w:sz w:val="22"/>
                <w:szCs w:val="22"/>
              </w:rPr>
            </w:pPr>
          </w:p>
          <w:p w14:paraId="291435C5" w14:textId="77777777" w:rsidR="00FD69C3" w:rsidRPr="00ED7421" w:rsidRDefault="00FD69C3" w:rsidP="00FD69C3">
            <w:pPr>
              <w:rPr>
                <w:rStyle w:val="EngLedetekst"/>
                <w:rFonts w:cs="Arial"/>
                <w:bCs/>
                <w:sz w:val="22"/>
                <w:szCs w:val="22"/>
              </w:rPr>
            </w:pPr>
          </w:p>
          <w:p w14:paraId="075F8523" w14:textId="631DE5C6" w:rsidR="00FD69C3" w:rsidRPr="00ED7421" w:rsidRDefault="00EC24C6" w:rsidP="00FD69C3">
            <w:pPr>
              <w:rPr>
                <w:rStyle w:val="EngLedetekst"/>
                <w:rFonts w:cs="Arial"/>
                <w:bCs/>
                <w:sz w:val="22"/>
                <w:szCs w:val="22"/>
              </w:rPr>
            </w:pPr>
            <w:r>
              <w:rPr>
                <w:rStyle w:val="EngLedetekst"/>
                <w:rFonts w:cs="Arial"/>
                <w:bCs/>
                <w:sz w:val="22"/>
                <w:szCs w:val="22"/>
              </w:rPr>
              <w:t>Henning</w:t>
            </w:r>
          </w:p>
          <w:p w14:paraId="76833686" w14:textId="77777777" w:rsidR="00FD69C3" w:rsidRPr="00ED7421" w:rsidRDefault="00FD69C3" w:rsidP="00FD69C3">
            <w:pPr>
              <w:rPr>
                <w:rStyle w:val="EngLedetekst"/>
                <w:rFonts w:cs="Arial"/>
                <w:bCs/>
                <w:sz w:val="22"/>
                <w:szCs w:val="22"/>
              </w:rPr>
            </w:pPr>
          </w:p>
          <w:p w14:paraId="22CFB655" w14:textId="77777777" w:rsidR="00FD69C3" w:rsidRPr="00ED7421" w:rsidRDefault="00FD69C3" w:rsidP="00FD69C3">
            <w:pPr>
              <w:rPr>
                <w:rStyle w:val="EngLedetekst"/>
                <w:rFonts w:cs="Arial"/>
                <w:bCs/>
                <w:sz w:val="22"/>
                <w:szCs w:val="22"/>
              </w:rPr>
            </w:pPr>
          </w:p>
          <w:p w14:paraId="738D0933" w14:textId="77777777" w:rsidR="00174AC4" w:rsidRDefault="00174AC4" w:rsidP="00FD69C3">
            <w:pPr>
              <w:rPr>
                <w:rStyle w:val="EngLedetekst"/>
                <w:rFonts w:cs="Arial"/>
                <w:bCs/>
                <w:sz w:val="22"/>
                <w:szCs w:val="22"/>
              </w:rPr>
            </w:pPr>
          </w:p>
          <w:p w14:paraId="0E598B09" w14:textId="77777777" w:rsidR="00174AC4" w:rsidRDefault="00174AC4" w:rsidP="00FD69C3">
            <w:pPr>
              <w:rPr>
                <w:rStyle w:val="EngLedetekst"/>
                <w:rFonts w:cs="Arial"/>
                <w:bCs/>
                <w:sz w:val="22"/>
                <w:szCs w:val="22"/>
              </w:rPr>
            </w:pPr>
          </w:p>
          <w:p w14:paraId="29C7B2C9" w14:textId="175FDB39" w:rsidR="00FD69C3" w:rsidRPr="00570E23" w:rsidRDefault="00FD69C3" w:rsidP="00570E23">
            <w:pPr>
              <w:rPr>
                <w:rStyle w:val="EngLedetekst"/>
                <w:rFonts w:cs="Arial"/>
                <w:bCs/>
                <w:sz w:val="22"/>
                <w:szCs w:val="22"/>
              </w:rPr>
            </w:pPr>
          </w:p>
        </w:tc>
      </w:tr>
      <w:tr w:rsidR="00FD69C3" w:rsidRPr="00ED7421" w14:paraId="1CDFFE98" w14:textId="77777777" w:rsidTr="00093AF0">
        <w:trPr>
          <w:trHeight w:val="196"/>
        </w:trPr>
        <w:tc>
          <w:tcPr>
            <w:tcW w:w="1135" w:type="dxa"/>
            <w:tcBorders>
              <w:top w:val="single" w:sz="4" w:space="0" w:color="auto"/>
              <w:left w:val="single" w:sz="4" w:space="0" w:color="auto"/>
              <w:bottom w:val="single" w:sz="4" w:space="0" w:color="auto"/>
              <w:right w:val="single" w:sz="6" w:space="0" w:color="auto"/>
            </w:tcBorders>
          </w:tcPr>
          <w:p w14:paraId="64D18376" w14:textId="476E28C0" w:rsidR="00FD69C3" w:rsidRPr="00ED7421" w:rsidRDefault="004E1A65" w:rsidP="00FD69C3">
            <w:pPr>
              <w:rPr>
                <w:rFonts w:ascii="Arial" w:hAnsi="Arial" w:cs="Arial"/>
                <w:b/>
                <w:sz w:val="22"/>
                <w:szCs w:val="22"/>
              </w:rPr>
            </w:pPr>
            <w:r>
              <w:rPr>
                <w:rFonts w:ascii="Arial" w:hAnsi="Arial" w:cs="Arial"/>
                <w:b/>
                <w:sz w:val="22"/>
                <w:szCs w:val="22"/>
              </w:rPr>
              <w:t>03</w:t>
            </w:r>
            <w:r w:rsidR="00FD69C3" w:rsidRPr="00ED7421">
              <w:rPr>
                <w:rFonts w:ascii="Arial" w:hAnsi="Arial" w:cs="Arial"/>
                <w:b/>
                <w:sz w:val="22"/>
                <w:szCs w:val="22"/>
              </w:rPr>
              <w:t>.</w:t>
            </w:r>
            <w:r>
              <w:rPr>
                <w:rFonts w:ascii="Arial" w:hAnsi="Arial" w:cs="Arial"/>
                <w:b/>
                <w:sz w:val="22"/>
                <w:szCs w:val="22"/>
              </w:rPr>
              <w:t>20</w:t>
            </w:r>
          </w:p>
        </w:tc>
        <w:tc>
          <w:tcPr>
            <w:tcW w:w="8901" w:type="dxa"/>
            <w:tcBorders>
              <w:top w:val="single" w:sz="4" w:space="0" w:color="auto"/>
              <w:left w:val="single" w:sz="6" w:space="0" w:color="auto"/>
              <w:bottom w:val="single" w:sz="4" w:space="0" w:color="auto"/>
              <w:right w:val="single" w:sz="6" w:space="0" w:color="auto"/>
            </w:tcBorders>
          </w:tcPr>
          <w:p w14:paraId="7464EF7A" w14:textId="74A564B0" w:rsidR="004E1A65" w:rsidRDefault="005C6740" w:rsidP="00FD69C3">
            <w:pPr>
              <w:rPr>
                <w:rFonts w:ascii="Arial" w:hAnsi="Arial" w:cs="Arial"/>
                <w:sz w:val="22"/>
              </w:rPr>
            </w:pPr>
            <w:r>
              <w:rPr>
                <w:rFonts w:ascii="Arial" w:hAnsi="Arial" w:cs="Arial"/>
                <w:b/>
                <w:sz w:val="22"/>
              </w:rPr>
              <w:t>Ny hjemmeside</w:t>
            </w:r>
            <w:r w:rsidR="00FD69C3" w:rsidRPr="00ED7421">
              <w:rPr>
                <w:rFonts w:ascii="Arial" w:hAnsi="Arial" w:cs="Arial"/>
                <w:b/>
                <w:sz w:val="22"/>
              </w:rPr>
              <w:br/>
            </w:r>
            <w:r w:rsidR="004E1A65">
              <w:rPr>
                <w:rFonts w:ascii="Arial" w:hAnsi="Arial" w:cs="Arial"/>
                <w:sz w:val="22"/>
              </w:rPr>
              <w:t>Ny status i designarbeidet</w:t>
            </w:r>
            <w:r w:rsidR="002B2A87">
              <w:rPr>
                <w:rFonts w:ascii="Arial" w:hAnsi="Arial" w:cs="Arial"/>
                <w:sz w:val="22"/>
              </w:rPr>
              <w:t xml:space="preserve"> </w:t>
            </w:r>
            <w:r w:rsidR="004E1A65">
              <w:rPr>
                <w:rFonts w:ascii="Arial" w:hAnsi="Arial" w:cs="Arial"/>
                <w:sz w:val="22"/>
              </w:rPr>
              <w:t>ble mottatt fra Mediebyrået Enklere Valg få timer før styremøtet. Status viser god framdrift. Fortsatt mye arbeid med «back-end», dvs. programmering</w:t>
            </w:r>
            <w:r w:rsidR="002B2A87">
              <w:rPr>
                <w:rFonts w:ascii="Arial" w:hAnsi="Arial" w:cs="Arial"/>
                <w:sz w:val="22"/>
              </w:rPr>
              <w:t xml:space="preserve"> av hovedstruktur med undersider</w:t>
            </w:r>
            <w:r w:rsidR="004E1A65">
              <w:rPr>
                <w:rFonts w:ascii="Arial" w:hAnsi="Arial" w:cs="Arial"/>
                <w:sz w:val="22"/>
              </w:rPr>
              <w:t>.</w:t>
            </w:r>
          </w:p>
          <w:p w14:paraId="52E9551D" w14:textId="77777777" w:rsidR="004E1A65" w:rsidRDefault="004E1A65" w:rsidP="00FD69C3">
            <w:pPr>
              <w:rPr>
                <w:rFonts w:ascii="Arial" w:hAnsi="Arial" w:cs="Arial"/>
                <w:sz w:val="22"/>
              </w:rPr>
            </w:pPr>
          </w:p>
          <w:p w14:paraId="0B426043" w14:textId="05B87238" w:rsidR="00A77F55" w:rsidRDefault="004E1A65" w:rsidP="00FD69C3">
            <w:pPr>
              <w:rPr>
                <w:rFonts w:ascii="Arial" w:hAnsi="Arial" w:cs="Arial"/>
                <w:sz w:val="22"/>
              </w:rPr>
            </w:pPr>
            <w:r>
              <w:rPr>
                <w:rFonts w:ascii="Arial" w:hAnsi="Arial" w:cs="Arial"/>
                <w:sz w:val="22"/>
              </w:rPr>
              <w:t>Gjennom oversendt l</w:t>
            </w:r>
            <w:r w:rsidR="002B2A87">
              <w:rPr>
                <w:rFonts w:ascii="Arial" w:hAnsi="Arial" w:cs="Arial"/>
                <w:sz w:val="22"/>
              </w:rPr>
              <w:t>enke</w:t>
            </w:r>
            <w:r>
              <w:rPr>
                <w:rFonts w:ascii="Arial" w:hAnsi="Arial" w:cs="Arial"/>
                <w:sz w:val="22"/>
              </w:rPr>
              <w:t xml:space="preserve"> fikk styret en enkel oversikt over hvordan hjemmesiden kan bli. Innblikket ga innspill til en fokusert diskusjon.</w:t>
            </w:r>
          </w:p>
          <w:p w14:paraId="3430EC3B" w14:textId="53E3616F" w:rsidR="00867FFE" w:rsidRDefault="00867FFE" w:rsidP="00FD69C3">
            <w:pPr>
              <w:rPr>
                <w:rFonts w:ascii="Arial" w:hAnsi="Arial" w:cs="Arial"/>
                <w:sz w:val="22"/>
              </w:rPr>
            </w:pPr>
          </w:p>
          <w:p w14:paraId="551DBC89" w14:textId="694E394F" w:rsidR="00867FFE" w:rsidRPr="00B0639F" w:rsidRDefault="00867FFE" w:rsidP="00FD69C3">
            <w:pPr>
              <w:rPr>
                <w:rFonts w:ascii="Arial" w:hAnsi="Arial" w:cs="Arial"/>
                <w:b/>
                <w:bCs/>
                <w:sz w:val="22"/>
              </w:rPr>
            </w:pPr>
            <w:r w:rsidRPr="00B0639F">
              <w:rPr>
                <w:rFonts w:ascii="Arial" w:hAnsi="Arial" w:cs="Arial"/>
                <w:b/>
                <w:bCs/>
                <w:sz w:val="22"/>
              </w:rPr>
              <w:t>Beslutning:</w:t>
            </w:r>
          </w:p>
          <w:p w14:paraId="6B1F501C" w14:textId="0CB2612C" w:rsidR="006B7EDF" w:rsidRDefault="004E1A65" w:rsidP="00782CF6">
            <w:pPr>
              <w:rPr>
                <w:rFonts w:ascii="Arial" w:hAnsi="Arial" w:cs="Arial"/>
                <w:sz w:val="22"/>
              </w:rPr>
            </w:pPr>
            <w:r>
              <w:rPr>
                <w:rFonts w:ascii="Arial" w:hAnsi="Arial" w:cs="Arial"/>
                <w:sz w:val="22"/>
              </w:rPr>
              <w:t xml:space="preserve">Av de viktigste sakene som </w:t>
            </w:r>
            <w:r w:rsidR="002B2A87">
              <w:rPr>
                <w:rFonts w:ascii="Arial" w:hAnsi="Arial" w:cs="Arial"/>
                <w:sz w:val="22"/>
              </w:rPr>
              <w:t xml:space="preserve">ble notert var: </w:t>
            </w:r>
          </w:p>
          <w:p w14:paraId="3246811E" w14:textId="21E0228E" w:rsidR="002B2A87" w:rsidRDefault="002B2A87" w:rsidP="004C4B55">
            <w:pPr>
              <w:pStyle w:val="Listeavsnitt"/>
              <w:numPr>
                <w:ilvl w:val="0"/>
                <w:numId w:val="8"/>
              </w:numPr>
              <w:rPr>
                <w:rFonts w:ascii="Arial" w:hAnsi="Arial" w:cs="Arial"/>
                <w:sz w:val="22"/>
              </w:rPr>
            </w:pPr>
            <w:r>
              <w:rPr>
                <w:rFonts w:ascii="Arial" w:hAnsi="Arial" w:cs="Arial"/>
                <w:sz w:val="22"/>
              </w:rPr>
              <w:lastRenderedPageBreak/>
              <w:t>Antall og hvilke interne nettverk (tidligere faggrupper) som skal tas med på publiseringstidspunktet</w:t>
            </w:r>
            <w:r w:rsidR="00482EDC">
              <w:rPr>
                <w:rFonts w:ascii="Arial" w:hAnsi="Arial" w:cs="Arial"/>
                <w:sz w:val="22"/>
              </w:rPr>
              <w:t>,</w:t>
            </w:r>
            <w:r>
              <w:rPr>
                <w:rFonts w:ascii="Arial" w:hAnsi="Arial" w:cs="Arial"/>
                <w:sz w:val="22"/>
              </w:rPr>
              <w:t xml:space="preserve"> vurderes.</w:t>
            </w:r>
          </w:p>
          <w:p w14:paraId="71E88C75" w14:textId="1E830E58" w:rsidR="002B2A87" w:rsidRDefault="002B2A87" w:rsidP="004C4B55">
            <w:pPr>
              <w:pStyle w:val="Listeavsnitt"/>
              <w:numPr>
                <w:ilvl w:val="0"/>
                <w:numId w:val="8"/>
              </w:numPr>
              <w:rPr>
                <w:rFonts w:ascii="Arial" w:hAnsi="Arial" w:cs="Arial"/>
                <w:sz w:val="22"/>
              </w:rPr>
            </w:pPr>
            <w:r>
              <w:rPr>
                <w:rFonts w:ascii="Arial" w:hAnsi="Arial" w:cs="Arial"/>
                <w:sz w:val="22"/>
              </w:rPr>
              <w:t>Innledende tekst på de respektive interne nettverkssidene, skal definere/beskrive hvem som skal få tilgang til dokumenter og informasjon.</w:t>
            </w:r>
          </w:p>
          <w:p w14:paraId="24CA0690" w14:textId="2E9A6360" w:rsidR="002B2A87" w:rsidRDefault="002B2A87" w:rsidP="004C4B55">
            <w:pPr>
              <w:pStyle w:val="Listeavsnitt"/>
              <w:numPr>
                <w:ilvl w:val="0"/>
                <w:numId w:val="8"/>
              </w:numPr>
              <w:rPr>
                <w:rFonts w:ascii="Arial" w:hAnsi="Arial" w:cs="Arial"/>
                <w:sz w:val="22"/>
              </w:rPr>
            </w:pPr>
            <w:r>
              <w:rPr>
                <w:rFonts w:ascii="Arial" w:hAnsi="Arial" w:cs="Arial"/>
                <w:sz w:val="22"/>
              </w:rPr>
              <w:t>Sykehusnettverket er «lukket» side for de sykehusene som er deltakere i NfN Sykehus-gruppen, pr. dato 12 stk. fra offentlig sektor.</w:t>
            </w:r>
          </w:p>
          <w:p w14:paraId="16BD61B7" w14:textId="7675A25C" w:rsidR="002B2A87" w:rsidRPr="00482EDC" w:rsidRDefault="00482EDC" w:rsidP="004C4B55">
            <w:pPr>
              <w:pStyle w:val="Listeavsnitt"/>
              <w:numPr>
                <w:ilvl w:val="0"/>
                <w:numId w:val="8"/>
              </w:numPr>
              <w:rPr>
                <w:rFonts w:ascii="Arial" w:hAnsi="Arial" w:cs="Arial"/>
                <w:sz w:val="22"/>
              </w:rPr>
            </w:pPr>
            <w:r>
              <w:rPr>
                <w:rFonts w:ascii="Arial" w:hAnsi="Arial" w:cs="Arial"/>
                <w:sz w:val="22"/>
              </w:rPr>
              <w:t>Endelig diskusjon om grad av åpenhet uten «</w:t>
            </w:r>
            <w:proofErr w:type="spellStart"/>
            <w:r>
              <w:rPr>
                <w:rFonts w:ascii="Arial" w:hAnsi="Arial" w:cs="Arial"/>
                <w:sz w:val="22"/>
              </w:rPr>
              <w:t>login</w:t>
            </w:r>
            <w:proofErr w:type="spellEnd"/>
            <w:r>
              <w:rPr>
                <w:rFonts w:ascii="Arial" w:hAnsi="Arial" w:cs="Arial"/>
                <w:sz w:val="22"/>
              </w:rPr>
              <w:t xml:space="preserve">», besluttes når hjemmeside er klar for publisering. </w:t>
            </w:r>
          </w:p>
          <w:p w14:paraId="07890992" w14:textId="7953BB70" w:rsidR="00FD69C3" w:rsidRPr="00482EDC" w:rsidRDefault="001455A8" w:rsidP="00482EDC">
            <w:pPr>
              <w:rPr>
                <w:rFonts w:ascii="Arial" w:hAnsi="Arial" w:cs="Arial"/>
                <w:sz w:val="22"/>
              </w:rPr>
            </w:pPr>
            <w:r w:rsidRPr="00482EDC">
              <w:rPr>
                <w:rFonts w:ascii="Arial" w:hAnsi="Arial" w:cs="Arial"/>
                <w:sz w:val="22"/>
                <w:szCs w:val="22"/>
              </w:rPr>
              <w:t xml:space="preserve"> </w:t>
            </w:r>
          </w:p>
        </w:tc>
        <w:tc>
          <w:tcPr>
            <w:tcW w:w="1134" w:type="dxa"/>
            <w:tcBorders>
              <w:top w:val="single" w:sz="4" w:space="0" w:color="auto"/>
              <w:left w:val="single" w:sz="6" w:space="0" w:color="auto"/>
              <w:bottom w:val="single" w:sz="4" w:space="0" w:color="auto"/>
              <w:right w:val="single" w:sz="6" w:space="0" w:color="auto"/>
            </w:tcBorders>
          </w:tcPr>
          <w:p w14:paraId="2F40DDC9" w14:textId="77777777" w:rsidR="00FD69C3" w:rsidRPr="00ED7421" w:rsidRDefault="00FD69C3" w:rsidP="00FD69C3">
            <w:pPr>
              <w:rPr>
                <w:rStyle w:val="EngLedetekst"/>
                <w:rFonts w:cs="Arial"/>
                <w:bCs/>
                <w:sz w:val="22"/>
                <w:szCs w:val="22"/>
              </w:rPr>
            </w:pPr>
          </w:p>
          <w:p w14:paraId="66894740" w14:textId="77777777" w:rsidR="00FD69C3" w:rsidRPr="00ED7421" w:rsidRDefault="00FD69C3" w:rsidP="00FD69C3">
            <w:pPr>
              <w:rPr>
                <w:rStyle w:val="EngLedetekst"/>
                <w:rFonts w:cs="Arial"/>
                <w:bCs/>
                <w:sz w:val="22"/>
                <w:szCs w:val="22"/>
              </w:rPr>
            </w:pPr>
          </w:p>
          <w:p w14:paraId="3B7F5D48" w14:textId="77777777" w:rsidR="00FD69C3" w:rsidRDefault="00FD69C3" w:rsidP="00FD69C3">
            <w:pPr>
              <w:rPr>
                <w:rStyle w:val="EngLedetekst"/>
                <w:rFonts w:cs="Arial"/>
                <w:bCs/>
                <w:sz w:val="22"/>
                <w:szCs w:val="22"/>
              </w:rPr>
            </w:pPr>
          </w:p>
          <w:p w14:paraId="202A76BD" w14:textId="77777777" w:rsidR="00FD69C3" w:rsidRDefault="00FD69C3" w:rsidP="00FD69C3">
            <w:pPr>
              <w:rPr>
                <w:rStyle w:val="EngLedetekst"/>
                <w:rFonts w:cs="Arial"/>
                <w:bCs/>
                <w:sz w:val="22"/>
                <w:szCs w:val="22"/>
              </w:rPr>
            </w:pPr>
          </w:p>
          <w:p w14:paraId="1819F380" w14:textId="77777777" w:rsidR="00FD69C3" w:rsidRDefault="00FD69C3" w:rsidP="00FD69C3">
            <w:pPr>
              <w:rPr>
                <w:rStyle w:val="EngLedetekst"/>
                <w:rFonts w:cs="Arial"/>
                <w:bCs/>
                <w:sz w:val="22"/>
                <w:szCs w:val="22"/>
              </w:rPr>
            </w:pPr>
          </w:p>
          <w:p w14:paraId="369F29E0" w14:textId="77777777" w:rsidR="00FD69C3" w:rsidRDefault="00FD69C3" w:rsidP="00FD69C3">
            <w:pPr>
              <w:rPr>
                <w:rStyle w:val="EngLedetekst"/>
                <w:rFonts w:cs="Arial"/>
                <w:bCs/>
                <w:sz w:val="22"/>
                <w:szCs w:val="22"/>
              </w:rPr>
            </w:pPr>
          </w:p>
          <w:p w14:paraId="13164EF1" w14:textId="77777777" w:rsidR="00FD69C3" w:rsidRDefault="00FD69C3" w:rsidP="00FD69C3">
            <w:pPr>
              <w:rPr>
                <w:rStyle w:val="EngLedetekst"/>
                <w:rFonts w:cs="Arial"/>
                <w:bCs/>
                <w:sz w:val="22"/>
                <w:szCs w:val="22"/>
              </w:rPr>
            </w:pPr>
          </w:p>
          <w:p w14:paraId="59DF41D9" w14:textId="77777777" w:rsidR="00FD69C3" w:rsidRDefault="00FD69C3" w:rsidP="00FD69C3">
            <w:pPr>
              <w:rPr>
                <w:rStyle w:val="EngLedetekst"/>
                <w:rFonts w:cs="Arial"/>
                <w:bCs/>
                <w:sz w:val="22"/>
                <w:szCs w:val="22"/>
              </w:rPr>
            </w:pPr>
          </w:p>
          <w:p w14:paraId="64EE1AEA" w14:textId="77777777" w:rsidR="00FD69C3" w:rsidRDefault="00FD69C3" w:rsidP="00FD69C3">
            <w:pPr>
              <w:rPr>
                <w:rStyle w:val="EngLedetekst"/>
                <w:rFonts w:cs="Arial"/>
                <w:bCs/>
                <w:sz w:val="22"/>
                <w:szCs w:val="22"/>
              </w:rPr>
            </w:pPr>
          </w:p>
          <w:p w14:paraId="26CD3E76" w14:textId="77777777" w:rsidR="00FD69C3" w:rsidRDefault="00FD69C3" w:rsidP="003945F6">
            <w:pPr>
              <w:rPr>
                <w:rStyle w:val="EngLedetekst"/>
                <w:rFonts w:cs="Arial"/>
                <w:bCs/>
                <w:sz w:val="22"/>
                <w:szCs w:val="22"/>
              </w:rPr>
            </w:pPr>
          </w:p>
          <w:p w14:paraId="3B6C9DAC" w14:textId="77777777" w:rsidR="00782CF6" w:rsidRDefault="00782CF6" w:rsidP="003945F6">
            <w:pPr>
              <w:rPr>
                <w:rStyle w:val="EngLedetekst"/>
                <w:rFonts w:cs="Arial"/>
                <w:bCs/>
                <w:sz w:val="22"/>
                <w:szCs w:val="22"/>
              </w:rPr>
            </w:pPr>
          </w:p>
          <w:p w14:paraId="2BFE0A43" w14:textId="77777777" w:rsidR="00782CF6" w:rsidRDefault="00782CF6" w:rsidP="003945F6">
            <w:pPr>
              <w:rPr>
                <w:rStyle w:val="EngLedetekst"/>
                <w:rFonts w:cs="Arial"/>
                <w:bCs/>
                <w:sz w:val="22"/>
                <w:szCs w:val="22"/>
              </w:rPr>
            </w:pPr>
          </w:p>
          <w:p w14:paraId="68B0E02F" w14:textId="77777777" w:rsidR="00514AC3" w:rsidRDefault="00514AC3" w:rsidP="003945F6">
            <w:pPr>
              <w:rPr>
                <w:rStyle w:val="EngLedetekst"/>
                <w:rFonts w:cs="Arial"/>
                <w:bCs/>
                <w:sz w:val="22"/>
                <w:szCs w:val="22"/>
              </w:rPr>
            </w:pPr>
          </w:p>
          <w:p w14:paraId="27C89625" w14:textId="77777777" w:rsidR="00174AC4" w:rsidRDefault="00174AC4" w:rsidP="003945F6">
            <w:pPr>
              <w:rPr>
                <w:rStyle w:val="EngLedetekst"/>
                <w:rFonts w:cs="Arial"/>
                <w:bCs/>
                <w:sz w:val="22"/>
                <w:szCs w:val="22"/>
              </w:rPr>
            </w:pPr>
            <w:r>
              <w:rPr>
                <w:rStyle w:val="EngLedetekst"/>
                <w:rFonts w:cs="Arial"/>
                <w:bCs/>
                <w:sz w:val="22"/>
                <w:szCs w:val="22"/>
              </w:rPr>
              <w:t>Henning</w:t>
            </w:r>
          </w:p>
          <w:p w14:paraId="675F4594" w14:textId="77777777" w:rsidR="00482EDC" w:rsidRDefault="00482EDC" w:rsidP="003945F6">
            <w:pPr>
              <w:rPr>
                <w:rStyle w:val="EngLedetekst"/>
                <w:rFonts w:cs="Arial"/>
                <w:bCs/>
                <w:sz w:val="22"/>
                <w:szCs w:val="22"/>
              </w:rPr>
            </w:pPr>
          </w:p>
          <w:p w14:paraId="27E47E9B" w14:textId="77777777" w:rsidR="00482EDC" w:rsidRDefault="00482EDC" w:rsidP="003945F6">
            <w:pPr>
              <w:rPr>
                <w:rStyle w:val="EngLedetekst"/>
                <w:rFonts w:cs="Arial"/>
                <w:bCs/>
                <w:sz w:val="22"/>
                <w:szCs w:val="22"/>
              </w:rPr>
            </w:pPr>
          </w:p>
          <w:p w14:paraId="573F593A" w14:textId="77777777" w:rsidR="00482EDC" w:rsidRDefault="00482EDC" w:rsidP="003945F6">
            <w:pPr>
              <w:rPr>
                <w:rStyle w:val="EngLedetekst"/>
                <w:rFonts w:cs="Arial"/>
                <w:bCs/>
                <w:sz w:val="22"/>
                <w:szCs w:val="22"/>
              </w:rPr>
            </w:pPr>
          </w:p>
          <w:p w14:paraId="4A684305" w14:textId="227D3DE6" w:rsidR="00482EDC" w:rsidRPr="00ED7421" w:rsidRDefault="00482EDC" w:rsidP="003945F6">
            <w:pPr>
              <w:rPr>
                <w:rStyle w:val="EngLedetekst"/>
                <w:rFonts w:cs="Arial"/>
                <w:bCs/>
                <w:sz w:val="22"/>
                <w:szCs w:val="22"/>
              </w:rPr>
            </w:pPr>
            <w:r>
              <w:rPr>
                <w:rStyle w:val="EngLedetekst"/>
                <w:rFonts w:cs="Arial"/>
                <w:bCs/>
                <w:sz w:val="22"/>
                <w:szCs w:val="22"/>
              </w:rPr>
              <w:t>Alle</w:t>
            </w:r>
          </w:p>
        </w:tc>
      </w:tr>
      <w:tr w:rsidR="00482EDC" w:rsidRPr="00ED7421" w14:paraId="0DD37716" w14:textId="77777777" w:rsidTr="008A7C51">
        <w:trPr>
          <w:trHeight w:val="419"/>
        </w:trPr>
        <w:tc>
          <w:tcPr>
            <w:tcW w:w="1135" w:type="dxa"/>
            <w:tcBorders>
              <w:top w:val="single" w:sz="4" w:space="0" w:color="auto"/>
              <w:left w:val="single" w:sz="4" w:space="0" w:color="auto"/>
              <w:bottom w:val="single" w:sz="4" w:space="0" w:color="auto"/>
              <w:right w:val="single" w:sz="6" w:space="0" w:color="auto"/>
            </w:tcBorders>
          </w:tcPr>
          <w:p w14:paraId="23A5F36C" w14:textId="1393AFCA" w:rsidR="00482EDC" w:rsidRDefault="00482EDC" w:rsidP="00FD69C3">
            <w:pPr>
              <w:rPr>
                <w:rFonts w:ascii="Arial" w:hAnsi="Arial" w:cs="Arial"/>
                <w:b/>
                <w:sz w:val="22"/>
                <w:szCs w:val="22"/>
              </w:rPr>
            </w:pPr>
            <w:r>
              <w:rPr>
                <w:rFonts w:ascii="Arial" w:hAnsi="Arial" w:cs="Arial"/>
                <w:b/>
                <w:sz w:val="22"/>
                <w:szCs w:val="22"/>
              </w:rPr>
              <w:lastRenderedPageBreak/>
              <w:t>04.20</w:t>
            </w:r>
          </w:p>
        </w:tc>
        <w:tc>
          <w:tcPr>
            <w:tcW w:w="8901" w:type="dxa"/>
            <w:tcBorders>
              <w:top w:val="single" w:sz="4" w:space="0" w:color="auto"/>
              <w:left w:val="single" w:sz="6" w:space="0" w:color="auto"/>
              <w:bottom w:val="single" w:sz="4" w:space="0" w:color="auto"/>
              <w:right w:val="single" w:sz="4" w:space="0" w:color="auto"/>
            </w:tcBorders>
          </w:tcPr>
          <w:p w14:paraId="2308FAD4" w14:textId="77777777" w:rsidR="00482EDC" w:rsidRDefault="00482EDC" w:rsidP="00482EDC">
            <w:pPr>
              <w:rPr>
                <w:rFonts w:ascii="Arial" w:hAnsi="Arial" w:cs="Arial"/>
                <w:bCs/>
                <w:sz w:val="22"/>
              </w:rPr>
            </w:pPr>
            <w:r w:rsidRPr="004C4B55">
              <w:rPr>
                <w:rFonts w:ascii="Arial" w:hAnsi="Arial" w:cs="Arial"/>
                <w:b/>
                <w:sz w:val="22"/>
                <w:szCs w:val="22"/>
              </w:rPr>
              <w:t>Ny Vedtekt</w:t>
            </w:r>
            <w:r w:rsidRPr="004C4B55">
              <w:rPr>
                <w:rFonts w:ascii="Arial" w:hAnsi="Arial" w:cs="Arial"/>
                <w:bCs/>
                <w:sz w:val="22"/>
              </w:rPr>
              <w:br/>
            </w:r>
            <w:r>
              <w:rPr>
                <w:rFonts w:ascii="Arial" w:hAnsi="Arial" w:cs="Arial"/>
                <w:bCs/>
                <w:sz w:val="22"/>
              </w:rPr>
              <w:t xml:space="preserve">Forslag til ny vedtekt for NfN var sendt ut i forkant av styremøtet. Flere hadde gitt innspill som var tatt inn i versjon 0.85 som lå til grunn for diskusjonen og gjennomgangen i møtet. </w:t>
            </w:r>
            <w:r>
              <w:rPr>
                <w:rFonts w:ascii="Arial" w:hAnsi="Arial" w:cs="Arial"/>
                <w:bCs/>
                <w:sz w:val="22"/>
              </w:rPr>
              <w:br/>
            </w:r>
          </w:p>
          <w:p w14:paraId="2E79E476" w14:textId="2AF1EB88" w:rsidR="004C4B55" w:rsidRDefault="00482EDC" w:rsidP="00482EDC">
            <w:pPr>
              <w:rPr>
                <w:rFonts w:ascii="Arial" w:hAnsi="Arial" w:cs="Arial"/>
                <w:bCs/>
                <w:sz w:val="22"/>
              </w:rPr>
            </w:pPr>
            <w:r>
              <w:rPr>
                <w:rFonts w:ascii="Arial" w:hAnsi="Arial" w:cs="Arial"/>
                <w:bCs/>
                <w:sz w:val="22"/>
              </w:rPr>
              <w:t xml:space="preserve">Det var en god meningsutveksling i møtet, spesielt om punktene </w:t>
            </w:r>
            <w:r w:rsidR="004C4B55" w:rsidRPr="004C4B55">
              <w:rPr>
                <w:rFonts w:ascii="Arial" w:hAnsi="Arial" w:cs="Arial"/>
                <w:bCs/>
                <w:sz w:val="22"/>
              </w:rPr>
              <w:t>§3</w:t>
            </w:r>
            <w:r w:rsidR="004C4B55">
              <w:rPr>
                <w:rFonts w:ascii="Arial" w:hAnsi="Arial" w:cs="Arial"/>
                <w:bCs/>
                <w:sz w:val="22"/>
              </w:rPr>
              <w:t xml:space="preserve"> </w:t>
            </w:r>
            <w:r>
              <w:rPr>
                <w:rFonts w:ascii="Arial" w:hAnsi="Arial" w:cs="Arial"/>
                <w:bCs/>
                <w:sz w:val="22"/>
              </w:rPr>
              <w:t>Formål</w:t>
            </w:r>
            <w:r w:rsidR="004C4B55">
              <w:rPr>
                <w:rFonts w:ascii="Arial" w:hAnsi="Arial" w:cs="Arial"/>
                <w:bCs/>
                <w:sz w:val="22"/>
              </w:rPr>
              <w:t xml:space="preserve">, </w:t>
            </w:r>
            <w:r w:rsidR="002D680C" w:rsidRPr="004C4B55">
              <w:rPr>
                <w:rFonts w:ascii="Arial" w:hAnsi="Arial" w:cs="Arial"/>
                <w:bCs/>
                <w:sz w:val="22"/>
              </w:rPr>
              <w:t>§</w:t>
            </w:r>
            <w:r w:rsidR="002D680C">
              <w:rPr>
                <w:rFonts w:ascii="Arial" w:hAnsi="Arial" w:cs="Arial"/>
                <w:bCs/>
                <w:sz w:val="22"/>
              </w:rPr>
              <w:t>6</w:t>
            </w:r>
            <w:r w:rsidR="002D680C" w:rsidRPr="004C4B55">
              <w:rPr>
                <w:rFonts w:ascii="Arial" w:hAnsi="Arial" w:cs="Arial"/>
                <w:bCs/>
                <w:sz w:val="22"/>
              </w:rPr>
              <w:t xml:space="preserve"> Regions-/</w:t>
            </w:r>
            <w:proofErr w:type="spellStart"/>
            <w:r w:rsidR="002D680C" w:rsidRPr="004C4B55">
              <w:rPr>
                <w:rFonts w:ascii="Arial" w:hAnsi="Arial" w:cs="Arial"/>
                <w:bCs/>
                <w:sz w:val="22"/>
              </w:rPr>
              <w:t>distrikt</w:t>
            </w:r>
            <w:r w:rsidR="002D680C">
              <w:rPr>
                <w:rFonts w:ascii="Arial" w:hAnsi="Arial" w:cs="Arial"/>
                <w:bCs/>
                <w:sz w:val="22"/>
              </w:rPr>
              <w:t>s</w:t>
            </w:r>
            <w:r w:rsidR="002D680C" w:rsidRPr="004C4B55">
              <w:rPr>
                <w:rFonts w:ascii="Arial" w:hAnsi="Arial" w:cs="Arial"/>
                <w:bCs/>
                <w:sz w:val="22"/>
              </w:rPr>
              <w:t>nett</w:t>
            </w:r>
            <w:r w:rsidR="002D680C">
              <w:rPr>
                <w:rFonts w:ascii="Arial" w:hAnsi="Arial" w:cs="Arial"/>
                <w:bCs/>
                <w:sz w:val="22"/>
              </w:rPr>
              <w:t>v</w:t>
            </w:r>
            <w:r w:rsidR="002D680C" w:rsidRPr="004C4B55">
              <w:rPr>
                <w:rFonts w:ascii="Arial" w:hAnsi="Arial" w:cs="Arial"/>
                <w:bCs/>
                <w:sz w:val="22"/>
              </w:rPr>
              <w:t>erk</w:t>
            </w:r>
            <w:proofErr w:type="spellEnd"/>
            <w:r w:rsidR="002D680C">
              <w:rPr>
                <w:rFonts w:ascii="Arial" w:hAnsi="Arial" w:cs="Arial"/>
                <w:bCs/>
                <w:sz w:val="22"/>
              </w:rPr>
              <w:t xml:space="preserve"> og</w:t>
            </w:r>
            <w:r w:rsidR="002D680C" w:rsidRPr="004C4B55">
              <w:rPr>
                <w:rFonts w:ascii="Arial" w:hAnsi="Arial" w:cs="Arial"/>
                <w:bCs/>
                <w:sz w:val="22"/>
              </w:rPr>
              <w:t xml:space="preserve"> </w:t>
            </w:r>
            <w:r w:rsidR="004C4B55" w:rsidRPr="004C4B55">
              <w:rPr>
                <w:rFonts w:ascii="Arial" w:hAnsi="Arial" w:cs="Arial"/>
                <w:bCs/>
                <w:sz w:val="22"/>
              </w:rPr>
              <w:t>§</w:t>
            </w:r>
            <w:r w:rsidR="002D680C">
              <w:rPr>
                <w:rFonts w:ascii="Arial" w:hAnsi="Arial" w:cs="Arial"/>
                <w:bCs/>
                <w:sz w:val="22"/>
              </w:rPr>
              <w:t>7</w:t>
            </w:r>
            <w:r w:rsidR="004C4B55">
              <w:rPr>
                <w:rFonts w:ascii="Arial" w:hAnsi="Arial" w:cs="Arial"/>
                <w:bCs/>
                <w:sz w:val="22"/>
              </w:rPr>
              <w:t xml:space="preserve"> </w:t>
            </w:r>
            <w:r>
              <w:rPr>
                <w:rFonts w:ascii="Arial" w:hAnsi="Arial" w:cs="Arial"/>
                <w:bCs/>
                <w:sz w:val="22"/>
              </w:rPr>
              <w:t>Styre</w:t>
            </w:r>
            <w:r w:rsidR="004C4B55">
              <w:rPr>
                <w:rFonts w:ascii="Arial" w:hAnsi="Arial" w:cs="Arial"/>
                <w:bCs/>
                <w:sz w:val="22"/>
              </w:rPr>
              <w:t>t</w:t>
            </w:r>
            <w:r w:rsidR="002D680C">
              <w:rPr>
                <w:rFonts w:ascii="Arial" w:hAnsi="Arial" w:cs="Arial"/>
                <w:bCs/>
                <w:sz w:val="22"/>
              </w:rPr>
              <w:t xml:space="preserve"> (og ledelse av NfN)</w:t>
            </w:r>
            <w:r>
              <w:rPr>
                <w:rFonts w:ascii="Arial" w:hAnsi="Arial" w:cs="Arial"/>
                <w:bCs/>
                <w:sz w:val="22"/>
              </w:rPr>
              <w:t>.</w:t>
            </w:r>
            <w:r w:rsidR="00F4035D">
              <w:rPr>
                <w:rFonts w:ascii="Arial" w:hAnsi="Arial" w:cs="Arial"/>
                <w:bCs/>
                <w:sz w:val="22"/>
              </w:rPr>
              <w:t xml:space="preserve"> </w:t>
            </w:r>
          </w:p>
          <w:p w14:paraId="1DE59467" w14:textId="0B7AFEA6" w:rsidR="002D680C" w:rsidRDefault="002D680C" w:rsidP="00482EDC">
            <w:pPr>
              <w:rPr>
                <w:rFonts w:ascii="Arial" w:hAnsi="Arial" w:cs="Arial"/>
                <w:bCs/>
                <w:sz w:val="22"/>
              </w:rPr>
            </w:pPr>
          </w:p>
          <w:p w14:paraId="60D70703" w14:textId="4354FC23" w:rsidR="002D680C" w:rsidRPr="002D680C" w:rsidRDefault="002D680C" w:rsidP="002D680C">
            <w:pPr>
              <w:rPr>
                <w:rFonts w:ascii="Arial" w:hAnsi="Arial" w:cs="Arial"/>
                <w:bCs/>
                <w:sz w:val="22"/>
              </w:rPr>
            </w:pPr>
            <w:r w:rsidRPr="002D680C">
              <w:rPr>
                <w:rFonts w:ascii="Arial" w:hAnsi="Arial" w:cs="Arial"/>
                <w:bCs/>
                <w:sz w:val="22"/>
              </w:rPr>
              <w:t xml:space="preserve">§7 Styret. Dagens styre er opptatt av hvordan man skal sikre at dagens medlemmer skal ha god innflytelse på framtidig utvikling. Styresammensetningen er derfor vesentlig. Det er enighet om at dagens tekst som beskriver at styresammensetningen skal gjenspeil medlemssammensetningen/-gruppene, kan være god. Det er imidlertid enighet om at man trenger noe tid for å trekke erfaringer for å beslutte endelig og kanskje tydeligere tekst og regulering av styresammensetningen, f.eks. med mer spesifikk fordeling mellom medlemsgruppene. </w:t>
            </w:r>
          </w:p>
          <w:p w14:paraId="0887E7DF" w14:textId="77777777" w:rsidR="002D680C" w:rsidRDefault="002D680C" w:rsidP="00482EDC">
            <w:pPr>
              <w:rPr>
                <w:rFonts w:ascii="Arial" w:hAnsi="Arial" w:cs="Arial"/>
                <w:bCs/>
                <w:sz w:val="22"/>
              </w:rPr>
            </w:pPr>
          </w:p>
          <w:p w14:paraId="1B8628DB" w14:textId="04DA08C4" w:rsidR="004C4B55" w:rsidRDefault="004C4B55" w:rsidP="00482EDC">
            <w:pPr>
              <w:rPr>
                <w:rFonts w:ascii="Arial" w:hAnsi="Arial" w:cs="Arial"/>
                <w:bCs/>
                <w:sz w:val="22"/>
              </w:rPr>
            </w:pPr>
          </w:p>
          <w:p w14:paraId="79B1DA2B" w14:textId="77777777" w:rsidR="004C4B55" w:rsidRPr="00B0639F" w:rsidRDefault="004C4B55" w:rsidP="004C4B55">
            <w:pPr>
              <w:rPr>
                <w:rFonts w:ascii="Arial" w:hAnsi="Arial" w:cs="Arial"/>
                <w:b/>
                <w:bCs/>
                <w:sz w:val="22"/>
              </w:rPr>
            </w:pPr>
            <w:r w:rsidRPr="00B0639F">
              <w:rPr>
                <w:rFonts w:ascii="Arial" w:hAnsi="Arial" w:cs="Arial"/>
                <w:b/>
                <w:bCs/>
                <w:sz w:val="22"/>
              </w:rPr>
              <w:t>Beslutning:</w:t>
            </w:r>
          </w:p>
          <w:p w14:paraId="3B8F0B50" w14:textId="7F149DBB" w:rsidR="004C4B55" w:rsidRDefault="00F4035D" w:rsidP="004C4B55">
            <w:pPr>
              <w:pStyle w:val="Listeavsnitt"/>
              <w:numPr>
                <w:ilvl w:val="0"/>
                <w:numId w:val="7"/>
              </w:numPr>
              <w:rPr>
                <w:rFonts w:ascii="Arial" w:hAnsi="Arial" w:cs="Arial"/>
                <w:bCs/>
                <w:sz w:val="22"/>
              </w:rPr>
            </w:pPr>
            <w:r w:rsidRPr="004C4B55">
              <w:rPr>
                <w:rFonts w:ascii="Arial" w:hAnsi="Arial" w:cs="Arial"/>
                <w:bCs/>
                <w:sz w:val="22"/>
              </w:rPr>
              <w:t>§3</w:t>
            </w:r>
            <w:r>
              <w:rPr>
                <w:rFonts w:ascii="Arial" w:hAnsi="Arial" w:cs="Arial"/>
                <w:bCs/>
                <w:sz w:val="22"/>
              </w:rPr>
              <w:t xml:space="preserve"> Formål korrigeres til </w:t>
            </w:r>
            <w:r w:rsidRPr="004C4B55">
              <w:rPr>
                <w:rFonts w:ascii="Arial" w:hAnsi="Arial" w:cs="Arial"/>
                <w:bCs/>
                <w:sz w:val="22"/>
              </w:rPr>
              <w:t>§3</w:t>
            </w:r>
            <w:r>
              <w:rPr>
                <w:rFonts w:ascii="Arial" w:hAnsi="Arial" w:cs="Arial"/>
                <w:bCs/>
                <w:sz w:val="22"/>
              </w:rPr>
              <w:t xml:space="preserve"> Formål og Virksomhet. Avsnitt legges i mer naturlig rekkefølge og tekst ryddes/reduseres i tråd med innspill i møtet. </w:t>
            </w:r>
          </w:p>
          <w:p w14:paraId="54F400C0" w14:textId="554957DA" w:rsidR="002D680C" w:rsidRDefault="002D680C" w:rsidP="004C4B55">
            <w:pPr>
              <w:pStyle w:val="Listeavsnitt"/>
              <w:numPr>
                <w:ilvl w:val="0"/>
                <w:numId w:val="7"/>
              </w:numPr>
              <w:rPr>
                <w:rFonts w:ascii="Arial" w:hAnsi="Arial" w:cs="Arial"/>
                <w:bCs/>
                <w:sz w:val="22"/>
              </w:rPr>
            </w:pPr>
            <w:r w:rsidRPr="004C4B55">
              <w:rPr>
                <w:rFonts w:ascii="Arial" w:hAnsi="Arial" w:cs="Arial"/>
                <w:bCs/>
                <w:sz w:val="22"/>
              </w:rPr>
              <w:t>§</w:t>
            </w:r>
            <w:r>
              <w:rPr>
                <w:rFonts w:ascii="Arial" w:hAnsi="Arial" w:cs="Arial"/>
                <w:bCs/>
                <w:sz w:val="22"/>
              </w:rPr>
              <w:t>6</w:t>
            </w:r>
            <w:r w:rsidRPr="004C4B55">
              <w:rPr>
                <w:rFonts w:ascii="Arial" w:hAnsi="Arial" w:cs="Arial"/>
                <w:bCs/>
                <w:sz w:val="22"/>
              </w:rPr>
              <w:t xml:space="preserve"> Regions-/</w:t>
            </w:r>
            <w:proofErr w:type="spellStart"/>
            <w:r w:rsidRPr="004C4B55">
              <w:rPr>
                <w:rFonts w:ascii="Arial" w:hAnsi="Arial" w:cs="Arial"/>
                <w:bCs/>
                <w:sz w:val="22"/>
              </w:rPr>
              <w:t>distrikt</w:t>
            </w:r>
            <w:r>
              <w:rPr>
                <w:rFonts w:ascii="Arial" w:hAnsi="Arial" w:cs="Arial"/>
                <w:bCs/>
                <w:sz w:val="22"/>
              </w:rPr>
              <w:t>s</w:t>
            </w:r>
            <w:r w:rsidRPr="004C4B55">
              <w:rPr>
                <w:rFonts w:ascii="Arial" w:hAnsi="Arial" w:cs="Arial"/>
                <w:bCs/>
                <w:sz w:val="22"/>
              </w:rPr>
              <w:t>nett</w:t>
            </w:r>
            <w:r>
              <w:rPr>
                <w:rFonts w:ascii="Arial" w:hAnsi="Arial" w:cs="Arial"/>
                <w:bCs/>
                <w:sz w:val="22"/>
              </w:rPr>
              <w:t>v</w:t>
            </w:r>
            <w:r w:rsidRPr="004C4B55">
              <w:rPr>
                <w:rFonts w:ascii="Arial" w:hAnsi="Arial" w:cs="Arial"/>
                <w:bCs/>
                <w:sz w:val="22"/>
              </w:rPr>
              <w:t>erk</w:t>
            </w:r>
            <w:proofErr w:type="spellEnd"/>
            <w:r>
              <w:rPr>
                <w:rFonts w:ascii="Arial" w:hAnsi="Arial" w:cs="Arial"/>
                <w:bCs/>
                <w:sz w:val="22"/>
              </w:rPr>
              <w:t xml:space="preserve"> utgår. Regulering og styring av de respektive interne nettverk beskrives i hovedformålet under de respektive nettverk.</w:t>
            </w:r>
          </w:p>
          <w:p w14:paraId="688B9891" w14:textId="65B3CC77" w:rsidR="00482EDC" w:rsidRDefault="002D680C" w:rsidP="009050A7">
            <w:pPr>
              <w:pStyle w:val="Listeavsnitt"/>
              <w:numPr>
                <w:ilvl w:val="0"/>
                <w:numId w:val="7"/>
              </w:numPr>
              <w:rPr>
                <w:rFonts w:ascii="Arial" w:hAnsi="Arial" w:cs="Arial"/>
                <w:bCs/>
                <w:sz w:val="22"/>
              </w:rPr>
            </w:pPr>
            <w:r w:rsidRPr="004C4B55">
              <w:rPr>
                <w:rFonts w:ascii="Arial" w:hAnsi="Arial" w:cs="Arial"/>
                <w:bCs/>
                <w:sz w:val="22"/>
              </w:rPr>
              <w:t>§</w:t>
            </w:r>
            <w:r>
              <w:rPr>
                <w:rFonts w:ascii="Arial" w:hAnsi="Arial" w:cs="Arial"/>
                <w:bCs/>
                <w:sz w:val="22"/>
              </w:rPr>
              <w:t xml:space="preserve">7 Styret. </w:t>
            </w:r>
            <w:r w:rsidR="009050A7">
              <w:rPr>
                <w:rFonts w:ascii="Arial" w:hAnsi="Arial" w:cs="Arial"/>
                <w:bCs/>
                <w:sz w:val="22"/>
              </w:rPr>
              <w:t xml:space="preserve">For å sikre styrets målsetting som nevnt over fra diskusjonen, er det enighet om at vedtektenes rammer for og krav til beslutninger og endring av vedtekter, mykes opp. Krav til beslutninger og vedtak justeres og settes mer i tråd med tilsvarende i dagens Statutt. </w:t>
            </w:r>
          </w:p>
          <w:p w14:paraId="3DB7E9DE" w14:textId="3FE87E47" w:rsidR="00013353" w:rsidRDefault="00013353" w:rsidP="009050A7">
            <w:pPr>
              <w:pStyle w:val="Listeavsnitt"/>
              <w:numPr>
                <w:ilvl w:val="0"/>
                <w:numId w:val="7"/>
              </w:numPr>
              <w:rPr>
                <w:rFonts w:ascii="Arial" w:hAnsi="Arial" w:cs="Arial"/>
                <w:bCs/>
                <w:sz w:val="22"/>
              </w:rPr>
            </w:pPr>
            <w:r>
              <w:rPr>
                <w:rFonts w:ascii="Arial" w:hAnsi="Arial" w:cs="Arial"/>
                <w:bCs/>
                <w:sz w:val="22"/>
              </w:rPr>
              <w:t>Øvrige anmerkinger/korrigeringer i dokumentet (vers. 0.85), sammen med foretatte endringer i møtet, godkjennes og innarbeides.</w:t>
            </w:r>
          </w:p>
          <w:p w14:paraId="30784AE5" w14:textId="1C1B90B8" w:rsidR="009050A7" w:rsidRPr="004C4B55" w:rsidRDefault="009050A7" w:rsidP="009050A7">
            <w:pPr>
              <w:pStyle w:val="Listeavsnitt"/>
              <w:rPr>
                <w:rFonts w:ascii="Arial" w:hAnsi="Arial" w:cs="Arial"/>
                <w:bCs/>
                <w:sz w:val="22"/>
              </w:rPr>
            </w:pPr>
          </w:p>
        </w:tc>
        <w:tc>
          <w:tcPr>
            <w:tcW w:w="1134" w:type="dxa"/>
            <w:tcBorders>
              <w:top w:val="single" w:sz="4" w:space="0" w:color="auto"/>
              <w:left w:val="single" w:sz="4" w:space="0" w:color="auto"/>
              <w:bottom w:val="single" w:sz="4" w:space="0" w:color="auto"/>
              <w:right w:val="single" w:sz="6" w:space="0" w:color="auto"/>
            </w:tcBorders>
          </w:tcPr>
          <w:p w14:paraId="3E38FEF3" w14:textId="77777777" w:rsidR="00482EDC" w:rsidRDefault="00482EDC" w:rsidP="00FD69C3">
            <w:pPr>
              <w:rPr>
                <w:rStyle w:val="EngLedetekst"/>
                <w:rFonts w:cs="Arial"/>
                <w:bCs/>
                <w:sz w:val="22"/>
                <w:szCs w:val="22"/>
              </w:rPr>
            </w:pPr>
          </w:p>
          <w:p w14:paraId="3E489C11" w14:textId="77777777" w:rsidR="008C444A" w:rsidRDefault="008C444A" w:rsidP="00FD69C3">
            <w:pPr>
              <w:rPr>
                <w:rStyle w:val="EngLedetekst"/>
                <w:rFonts w:cs="Arial"/>
                <w:bCs/>
                <w:sz w:val="22"/>
                <w:szCs w:val="22"/>
              </w:rPr>
            </w:pPr>
          </w:p>
          <w:p w14:paraId="20ACE178" w14:textId="77777777" w:rsidR="008C444A" w:rsidRDefault="008C444A" w:rsidP="00FD69C3">
            <w:pPr>
              <w:rPr>
                <w:rStyle w:val="EngLedetekst"/>
                <w:rFonts w:cs="Arial"/>
                <w:bCs/>
                <w:sz w:val="22"/>
                <w:szCs w:val="22"/>
              </w:rPr>
            </w:pPr>
          </w:p>
          <w:p w14:paraId="2FD46B81" w14:textId="77777777" w:rsidR="008C444A" w:rsidRDefault="008C444A" w:rsidP="00FD69C3">
            <w:pPr>
              <w:rPr>
                <w:rStyle w:val="EngLedetekst"/>
                <w:rFonts w:cs="Arial"/>
                <w:bCs/>
                <w:sz w:val="22"/>
                <w:szCs w:val="22"/>
              </w:rPr>
            </w:pPr>
          </w:p>
          <w:p w14:paraId="6F4048EB" w14:textId="77777777" w:rsidR="008C444A" w:rsidRDefault="008C444A" w:rsidP="00FD69C3">
            <w:pPr>
              <w:rPr>
                <w:rStyle w:val="EngLedetekst"/>
                <w:rFonts w:cs="Arial"/>
                <w:bCs/>
                <w:sz w:val="22"/>
                <w:szCs w:val="22"/>
              </w:rPr>
            </w:pPr>
          </w:p>
          <w:p w14:paraId="2829ED68" w14:textId="77777777" w:rsidR="008C444A" w:rsidRDefault="008C444A" w:rsidP="00FD69C3">
            <w:pPr>
              <w:rPr>
                <w:rStyle w:val="EngLedetekst"/>
                <w:rFonts w:cs="Arial"/>
                <w:bCs/>
                <w:sz w:val="22"/>
                <w:szCs w:val="22"/>
              </w:rPr>
            </w:pPr>
          </w:p>
          <w:p w14:paraId="7B58BEA1" w14:textId="77777777" w:rsidR="008C444A" w:rsidRDefault="008C444A" w:rsidP="00FD69C3">
            <w:pPr>
              <w:rPr>
                <w:rStyle w:val="EngLedetekst"/>
                <w:rFonts w:cs="Arial"/>
                <w:bCs/>
                <w:sz w:val="22"/>
                <w:szCs w:val="22"/>
              </w:rPr>
            </w:pPr>
          </w:p>
          <w:p w14:paraId="1AEF53B0" w14:textId="77777777" w:rsidR="008C444A" w:rsidRDefault="008C444A" w:rsidP="00FD69C3">
            <w:pPr>
              <w:rPr>
                <w:rStyle w:val="EngLedetekst"/>
                <w:rFonts w:cs="Arial"/>
                <w:bCs/>
                <w:sz w:val="22"/>
                <w:szCs w:val="22"/>
              </w:rPr>
            </w:pPr>
          </w:p>
          <w:p w14:paraId="07D42BBF" w14:textId="77777777" w:rsidR="008C444A" w:rsidRDefault="008C444A" w:rsidP="00FD69C3">
            <w:pPr>
              <w:rPr>
                <w:rStyle w:val="EngLedetekst"/>
                <w:rFonts w:cs="Arial"/>
                <w:bCs/>
                <w:sz w:val="22"/>
                <w:szCs w:val="22"/>
              </w:rPr>
            </w:pPr>
          </w:p>
          <w:p w14:paraId="776FB6F3" w14:textId="77777777" w:rsidR="008C444A" w:rsidRDefault="008C444A" w:rsidP="00FD69C3">
            <w:pPr>
              <w:rPr>
                <w:rStyle w:val="EngLedetekst"/>
                <w:rFonts w:cs="Arial"/>
                <w:bCs/>
                <w:sz w:val="22"/>
                <w:szCs w:val="22"/>
              </w:rPr>
            </w:pPr>
          </w:p>
          <w:p w14:paraId="597B841B" w14:textId="77777777" w:rsidR="008C444A" w:rsidRDefault="008C444A" w:rsidP="00FD69C3">
            <w:pPr>
              <w:rPr>
                <w:rStyle w:val="EngLedetekst"/>
                <w:rFonts w:cs="Arial"/>
                <w:bCs/>
                <w:sz w:val="22"/>
                <w:szCs w:val="22"/>
              </w:rPr>
            </w:pPr>
          </w:p>
          <w:p w14:paraId="619E5C80" w14:textId="77777777" w:rsidR="008C444A" w:rsidRDefault="008C444A" w:rsidP="00FD69C3">
            <w:pPr>
              <w:rPr>
                <w:rStyle w:val="EngLedetekst"/>
                <w:rFonts w:cs="Arial"/>
                <w:bCs/>
                <w:sz w:val="22"/>
                <w:szCs w:val="22"/>
              </w:rPr>
            </w:pPr>
          </w:p>
          <w:p w14:paraId="6BD86C22" w14:textId="77777777" w:rsidR="008C444A" w:rsidRDefault="008C444A" w:rsidP="00FD69C3">
            <w:pPr>
              <w:rPr>
                <w:rStyle w:val="EngLedetekst"/>
                <w:rFonts w:cs="Arial"/>
                <w:bCs/>
                <w:sz w:val="22"/>
                <w:szCs w:val="22"/>
              </w:rPr>
            </w:pPr>
          </w:p>
          <w:p w14:paraId="2971D763" w14:textId="77777777" w:rsidR="008C444A" w:rsidRDefault="008C444A" w:rsidP="00FD69C3">
            <w:pPr>
              <w:rPr>
                <w:rStyle w:val="EngLedetekst"/>
                <w:rFonts w:cs="Arial"/>
                <w:bCs/>
                <w:sz w:val="22"/>
                <w:szCs w:val="22"/>
              </w:rPr>
            </w:pPr>
          </w:p>
          <w:p w14:paraId="0AE1A598" w14:textId="77777777" w:rsidR="008C444A" w:rsidRDefault="008C444A" w:rsidP="00FD69C3">
            <w:pPr>
              <w:rPr>
                <w:rStyle w:val="EngLedetekst"/>
                <w:rFonts w:cs="Arial"/>
                <w:bCs/>
                <w:sz w:val="22"/>
                <w:szCs w:val="22"/>
              </w:rPr>
            </w:pPr>
          </w:p>
          <w:p w14:paraId="7A8C6187" w14:textId="77777777" w:rsidR="008C444A" w:rsidRDefault="008C444A" w:rsidP="00FD69C3">
            <w:pPr>
              <w:rPr>
                <w:rStyle w:val="EngLedetekst"/>
                <w:rFonts w:cs="Arial"/>
                <w:bCs/>
                <w:sz w:val="22"/>
                <w:szCs w:val="22"/>
              </w:rPr>
            </w:pPr>
          </w:p>
          <w:p w14:paraId="1F21C1AC" w14:textId="77777777" w:rsidR="008C444A" w:rsidRDefault="008C444A" w:rsidP="00FD69C3">
            <w:pPr>
              <w:rPr>
                <w:rStyle w:val="EngLedetekst"/>
                <w:rFonts w:cs="Arial"/>
                <w:bCs/>
                <w:sz w:val="22"/>
                <w:szCs w:val="22"/>
              </w:rPr>
            </w:pPr>
          </w:p>
          <w:p w14:paraId="2ED79051" w14:textId="77777777" w:rsidR="008C444A" w:rsidRDefault="008C444A" w:rsidP="00FD69C3">
            <w:pPr>
              <w:rPr>
                <w:rStyle w:val="EngLedetekst"/>
                <w:rFonts w:cs="Arial"/>
                <w:bCs/>
                <w:sz w:val="22"/>
                <w:szCs w:val="22"/>
              </w:rPr>
            </w:pPr>
            <w:r>
              <w:rPr>
                <w:rStyle w:val="EngLedetekst"/>
                <w:rFonts w:cs="Arial"/>
                <w:bCs/>
                <w:sz w:val="22"/>
                <w:szCs w:val="22"/>
              </w:rPr>
              <w:t>Henning</w:t>
            </w:r>
          </w:p>
          <w:p w14:paraId="04B3821B" w14:textId="77777777" w:rsidR="008C444A" w:rsidRDefault="008C444A" w:rsidP="00FD69C3">
            <w:pPr>
              <w:rPr>
                <w:rStyle w:val="EngLedetekst"/>
                <w:rFonts w:cs="Arial"/>
                <w:bCs/>
                <w:sz w:val="22"/>
                <w:szCs w:val="22"/>
              </w:rPr>
            </w:pPr>
          </w:p>
          <w:p w14:paraId="2417535B" w14:textId="77777777" w:rsidR="008C444A" w:rsidRDefault="008C444A" w:rsidP="00FD69C3">
            <w:pPr>
              <w:rPr>
                <w:rStyle w:val="EngLedetekst"/>
                <w:rFonts w:cs="Arial"/>
                <w:bCs/>
                <w:sz w:val="22"/>
                <w:szCs w:val="22"/>
              </w:rPr>
            </w:pPr>
            <w:r>
              <w:rPr>
                <w:rStyle w:val="EngLedetekst"/>
                <w:rFonts w:cs="Arial"/>
                <w:bCs/>
                <w:sz w:val="22"/>
                <w:szCs w:val="22"/>
              </w:rPr>
              <w:t>Henning</w:t>
            </w:r>
          </w:p>
          <w:p w14:paraId="5ABCC388" w14:textId="77777777" w:rsidR="008C444A" w:rsidRDefault="008C444A" w:rsidP="00FD69C3">
            <w:pPr>
              <w:rPr>
                <w:rStyle w:val="EngLedetekst"/>
                <w:rFonts w:cs="Arial"/>
                <w:bCs/>
                <w:sz w:val="22"/>
                <w:szCs w:val="22"/>
              </w:rPr>
            </w:pPr>
          </w:p>
          <w:p w14:paraId="40EF7080" w14:textId="77777777" w:rsidR="008C444A" w:rsidRDefault="008C444A" w:rsidP="00FD69C3">
            <w:pPr>
              <w:rPr>
                <w:rStyle w:val="EngLedetekst"/>
                <w:rFonts w:cs="Arial"/>
                <w:bCs/>
                <w:sz w:val="22"/>
                <w:szCs w:val="22"/>
              </w:rPr>
            </w:pPr>
            <w:r>
              <w:rPr>
                <w:rStyle w:val="EngLedetekst"/>
                <w:rFonts w:cs="Arial"/>
                <w:bCs/>
                <w:sz w:val="22"/>
                <w:szCs w:val="22"/>
              </w:rPr>
              <w:t>Henning</w:t>
            </w:r>
          </w:p>
          <w:p w14:paraId="0ACC3A10" w14:textId="77777777" w:rsidR="00013353" w:rsidRDefault="00013353" w:rsidP="00FD69C3">
            <w:pPr>
              <w:rPr>
                <w:rStyle w:val="EngLedetekst"/>
                <w:rFonts w:cs="Arial"/>
                <w:bCs/>
                <w:sz w:val="22"/>
                <w:szCs w:val="22"/>
              </w:rPr>
            </w:pPr>
          </w:p>
          <w:p w14:paraId="34B1E4D7" w14:textId="77777777" w:rsidR="00013353" w:rsidRDefault="00013353" w:rsidP="00FD69C3">
            <w:pPr>
              <w:rPr>
                <w:rStyle w:val="EngLedetekst"/>
                <w:rFonts w:cs="Arial"/>
                <w:bCs/>
                <w:sz w:val="22"/>
                <w:szCs w:val="22"/>
              </w:rPr>
            </w:pPr>
          </w:p>
          <w:p w14:paraId="7A8C784D" w14:textId="77777777" w:rsidR="00013353" w:rsidRDefault="00013353" w:rsidP="00FD69C3">
            <w:pPr>
              <w:rPr>
                <w:rStyle w:val="EngLedetekst"/>
                <w:rFonts w:cs="Arial"/>
                <w:bCs/>
                <w:sz w:val="22"/>
                <w:szCs w:val="22"/>
              </w:rPr>
            </w:pPr>
          </w:p>
          <w:p w14:paraId="0AA9DD8D" w14:textId="2BD46F69" w:rsidR="00013353" w:rsidRDefault="00013353" w:rsidP="00FD69C3">
            <w:pPr>
              <w:rPr>
                <w:rStyle w:val="EngLedetekst"/>
                <w:rFonts w:cs="Arial"/>
                <w:bCs/>
                <w:sz w:val="22"/>
                <w:szCs w:val="22"/>
              </w:rPr>
            </w:pPr>
            <w:r>
              <w:rPr>
                <w:rStyle w:val="EngLedetekst"/>
                <w:rFonts w:cs="Arial"/>
                <w:bCs/>
                <w:sz w:val="22"/>
                <w:szCs w:val="22"/>
              </w:rPr>
              <w:t>Henning</w:t>
            </w:r>
          </w:p>
          <w:p w14:paraId="11DE0787" w14:textId="79F016DC" w:rsidR="00013353" w:rsidRPr="00ED7421" w:rsidRDefault="00013353" w:rsidP="00FD69C3">
            <w:pPr>
              <w:rPr>
                <w:rStyle w:val="EngLedetekst"/>
                <w:rFonts w:cs="Arial"/>
                <w:bCs/>
                <w:sz w:val="22"/>
                <w:szCs w:val="22"/>
              </w:rPr>
            </w:pPr>
          </w:p>
        </w:tc>
      </w:tr>
      <w:tr w:rsidR="008C444A" w:rsidRPr="00ED7421" w14:paraId="785DA6A2" w14:textId="77777777" w:rsidTr="008A7C51">
        <w:trPr>
          <w:trHeight w:val="419"/>
        </w:trPr>
        <w:tc>
          <w:tcPr>
            <w:tcW w:w="1135" w:type="dxa"/>
            <w:tcBorders>
              <w:top w:val="single" w:sz="4" w:space="0" w:color="auto"/>
              <w:left w:val="single" w:sz="4" w:space="0" w:color="auto"/>
              <w:bottom w:val="single" w:sz="4" w:space="0" w:color="auto"/>
              <w:right w:val="single" w:sz="6" w:space="0" w:color="auto"/>
            </w:tcBorders>
          </w:tcPr>
          <w:p w14:paraId="0FC0641A" w14:textId="23823BEF" w:rsidR="008C444A" w:rsidRDefault="008C444A" w:rsidP="00FD69C3">
            <w:pPr>
              <w:rPr>
                <w:rFonts w:ascii="Arial" w:hAnsi="Arial" w:cs="Arial"/>
                <w:b/>
                <w:sz w:val="22"/>
                <w:szCs w:val="22"/>
              </w:rPr>
            </w:pPr>
            <w:r>
              <w:rPr>
                <w:rFonts w:ascii="Arial" w:hAnsi="Arial" w:cs="Arial"/>
                <w:b/>
                <w:sz w:val="22"/>
                <w:szCs w:val="22"/>
              </w:rPr>
              <w:t>05.20</w:t>
            </w:r>
          </w:p>
        </w:tc>
        <w:tc>
          <w:tcPr>
            <w:tcW w:w="8901" w:type="dxa"/>
            <w:tcBorders>
              <w:top w:val="single" w:sz="4" w:space="0" w:color="auto"/>
              <w:left w:val="single" w:sz="6" w:space="0" w:color="auto"/>
              <w:bottom w:val="single" w:sz="4" w:space="0" w:color="auto"/>
              <w:right w:val="single" w:sz="4" w:space="0" w:color="auto"/>
            </w:tcBorders>
          </w:tcPr>
          <w:p w14:paraId="756AAF0A" w14:textId="57DA33D3" w:rsidR="008C444A" w:rsidRDefault="008C444A" w:rsidP="008C444A">
            <w:pPr>
              <w:rPr>
                <w:rFonts w:ascii="Arial" w:hAnsi="Arial" w:cs="Arial"/>
                <w:bCs/>
                <w:sz w:val="22"/>
              </w:rPr>
            </w:pPr>
            <w:r>
              <w:rPr>
                <w:rFonts w:ascii="Arial" w:hAnsi="Arial" w:cs="Arial"/>
                <w:b/>
                <w:sz w:val="22"/>
                <w:szCs w:val="22"/>
              </w:rPr>
              <w:t>EuroFM og NfN</w:t>
            </w:r>
            <w:r w:rsidRPr="00ED7421">
              <w:rPr>
                <w:rFonts w:ascii="Arial" w:hAnsi="Arial" w:cs="Arial"/>
                <w:sz w:val="22"/>
                <w:szCs w:val="22"/>
              </w:rPr>
              <w:br/>
            </w:r>
            <w:r>
              <w:rPr>
                <w:rFonts w:ascii="Arial" w:hAnsi="Arial" w:cs="Arial"/>
                <w:bCs/>
                <w:sz w:val="22"/>
              </w:rPr>
              <w:t>Det var sendt ut saksunderlag i forkant av møtet. Av tidsmessige grunner, ble saken kun nevnt, dog en tilslutning til dokumentets anbefaling.</w:t>
            </w:r>
          </w:p>
          <w:p w14:paraId="22CA67C6" w14:textId="77777777" w:rsidR="008C444A" w:rsidRDefault="008C444A" w:rsidP="008C444A">
            <w:pPr>
              <w:rPr>
                <w:rFonts w:ascii="Arial" w:hAnsi="Arial" w:cs="Arial"/>
                <w:bCs/>
                <w:sz w:val="22"/>
              </w:rPr>
            </w:pPr>
          </w:p>
          <w:p w14:paraId="1C07C47E" w14:textId="7EC2AA7B" w:rsidR="008C444A" w:rsidRDefault="008C444A" w:rsidP="008C444A">
            <w:pPr>
              <w:rPr>
                <w:rFonts w:ascii="Arial" w:hAnsi="Arial" w:cs="Arial"/>
                <w:bCs/>
                <w:sz w:val="22"/>
              </w:rPr>
            </w:pPr>
            <w:r w:rsidRPr="008C444A">
              <w:rPr>
                <w:rFonts w:ascii="Arial" w:hAnsi="Arial" w:cs="Arial"/>
                <w:b/>
                <w:bCs/>
                <w:sz w:val="22"/>
                <w:szCs w:val="22"/>
              </w:rPr>
              <w:t>Beslutning:</w:t>
            </w:r>
            <w:r w:rsidRPr="00ED7421">
              <w:rPr>
                <w:rFonts w:ascii="Arial" w:hAnsi="Arial" w:cs="Arial"/>
                <w:sz w:val="22"/>
                <w:szCs w:val="22"/>
              </w:rPr>
              <w:br/>
            </w:r>
            <w:r>
              <w:rPr>
                <w:rFonts w:ascii="Arial" w:hAnsi="Arial" w:cs="Arial"/>
                <w:sz w:val="22"/>
                <w:szCs w:val="22"/>
              </w:rPr>
              <w:t>Slik EuroFM fremstår og drives i dag</w:t>
            </w:r>
            <w:r w:rsidR="00013353">
              <w:rPr>
                <w:rFonts w:ascii="Arial" w:hAnsi="Arial" w:cs="Arial"/>
                <w:sz w:val="22"/>
                <w:szCs w:val="22"/>
              </w:rPr>
              <w:t xml:space="preserve"> og de siste årene</w:t>
            </w:r>
            <w:r>
              <w:rPr>
                <w:rFonts w:ascii="Arial" w:hAnsi="Arial" w:cs="Arial"/>
                <w:sz w:val="22"/>
                <w:szCs w:val="22"/>
              </w:rPr>
              <w:t xml:space="preserve">, har hverken NfN eller våre medlemmer særlig utbytte av NfNs medlemskap. </w:t>
            </w:r>
            <w:r w:rsidRPr="008032D5">
              <w:rPr>
                <w:rFonts w:ascii="Arial" w:hAnsi="Arial" w:cs="Arial"/>
                <w:sz w:val="22"/>
                <w:szCs w:val="22"/>
              </w:rPr>
              <w:t>Styret</w:t>
            </w:r>
            <w:r>
              <w:rPr>
                <w:rFonts w:ascii="Arial" w:hAnsi="Arial" w:cs="Arial"/>
                <w:sz w:val="22"/>
                <w:szCs w:val="22"/>
              </w:rPr>
              <w:t xml:space="preserve"> </w:t>
            </w:r>
            <w:r w:rsidR="00013353">
              <w:rPr>
                <w:rFonts w:ascii="Arial" w:hAnsi="Arial" w:cs="Arial"/>
                <w:sz w:val="22"/>
                <w:szCs w:val="22"/>
              </w:rPr>
              <w:t>ber om at NfN melder seg ut av EuroFM.</w:t>
            </w:r>
          </w:p>
          <w:p w14:paraId="0D7FCFAF" w14:textId="18CA1802" w:rsidR="008C444A" w:rsidRDefault="008C444A" w:rsidP="008C444A">
            <w:pPr>
              <w:rPr>
                <w:rFonts w:ascii="Arial" w:hAnsi="Arial" w:cs="Arial"/>
                <w:bCs/>
                <w:sz w:val="22"/>
              </w:rPr>
            </w:pPr>
            <w:r>
              <w:rPr>
                <w:rFonts w:ascii="Arial" w:hAnsi="Arial" w:cs="Arial"/>
                <w:bCs/>
                <w:sz w:val="22"/>
              </w:rPr>
              <w:t xml:space="preserve"> </w:t>
            </w:r>
          </w:p>
          <w:p w14:paraId="62CCE461" w14:textId="77777777" w:rsidR="008C444A" w:rsidRDefault="008C444A" w:rsidP="001B01E3">
            <w:pPr>
              <w:rPr>
                <w:rFonts w:ascii="Arial" w:hAnsi="Arial" w:cs="Arial"/>
                <w:b/>
                <w:sz w:val="22"/>
                <w:szCs w:val="22"/>
              </w:rPr>
            </w:pPr>
          </w:p>
        </w:tc>
        <w:tc>
          <w:tcPr>
            <w:tcW w:w="1134" w:type="dxa"/>
            <w:tcBorders>
              <w:top w:val="single" w:sz="4" w:space="0" w:color="auto"/>
              <w:left w:val="single" w:sz="4" w:space="0" w:color="auto"/>
              <w:bottom w:val="single" w:sz="4" w:space="0" w:color="auto"/>
              <w:right w:val="single" w:sz="6" w:space="0" w:color="auto"/>
            </w:tcBorders>
          </w:tcPr>
          <w:p w14:paraId="35443AD5" w14:textId="77777777" w:rsidR="008C444A" w:rsidRDefault="008C444A" w:rsidP="00FD69C3">
            <w:pPr>
              <w:rPr>
                <w:rStyle w:val="EngLedetekst"/>
                <w:rFonts w:cs="Arial"/>
                <w:bCs/>
                <w:sz w:val="22"/>
                <w:szCs w:val="22"/>
              </w:rPr>
            </w:pPr>
          </w:p>
          <w:p w14:paraId="155983C5" w14:textId="77777777" w:rsidR="00013353" w:rsidRDefault="00013353" w:rsidP="00FD69C3">
            <w:pPr>
              <w:rPr>
                <w:rStyle w:val="EngLedetekst"/>
                <w:rFonts w:cs="Arial"/>
                <w:bCs/>
                <w:sz w:val="22"/>
                <w:szCs w:val="22"/>
              </w:rPr>
            </w:pPr>
          </w:p>
          <w:p w14:paraId="5718C24B" w14:textId="77777777" w:rsidR="00013353" w:rsidRDefault="00013353" w:rsidP="00FD69C3">
            <w:pPr>
              <w:rPr>
                <w:rStyle w:val="EngLedetekst"/>
                <w:rFonts w:cs="Arial"/>
                <w:bCs/>
                <w:sz w:val="22"/>
                <w:szCs w:val="22"/>
              </w:rPr>
            </w:pPr>
          </w:p>
          <w:p w14:paraId="6D916E69" w14:textId="77777777" w:rsidR="00013353" w:rsidRDefault="00013353" w:rsidP="00FD69C3">
            <w:pPr>
              <w:rPr>
                <w:rStyle w:val="EngLedetekst"/>
                <w:rFonts w:cs="Arial"/>
                <w:bCs/>
                <w:sz w:val="22"/>
                <w:szCs w:val="22"/>
              </w:rPr>
            </w:pPr>
          </w:p>
          <w:p w14:paraId="30730B19" w14:textId="77777777" w:rsidR="00013353" w:rsidRDefault="00013353" w:rsidP="00FD69C3">
            <w:pPr>
              <w:rPr>
                <w:rStyle w:val="EngLedetekst"/>
                <w:rFonts w:cs="Arial"/>
                <w:bCs/>
                <w:sz w:val="22"/>
                <w:szCs w:val="22"/>
              </w:rPr>
            </w:pPr>
          </w:p>
          <w:p w14:paraId="119C740D" w14:textId="77777777" w:rsidR="00013353" w:rsidRDefault="00013353" w:rsidP="00FD69C3">
            <w:pPr>
              <w:rPr>
                <w:rStyle w:val="EngLedetekst"/>
                <w:rFonts w:cs="Arial"/>
                <w:bCs/>
                <w:sz w:val="22"/>
                <w:szCs w:val="22"/>
              </w:rPr>
            </w:pPr>
          </w:p>
          <w:p w14:paraId="6BE26B6D" w14:textId="77777777" w:rsidR="00013353" w:rsidRDefault="00013353" w:rsidP="00FD69C3">
            <w:pPr>
              <w:rPr>
                <w:rStyle w:val="EngLedetekst"/>
                <w:rFonts w:cs="Arial"/>
                <w:bCs/>
                <w:sz w:val="22"/>
                <w:szCs w:val="22"/>
              </w:rPr>
            </w:pPr>
            <w:r>
              <w:rPr>
                <w:rStyle w:val="EngLedetekst"/>
                <w:rFonts w:cs="Arial"/>
                <w:bCs/>
                <w:sz w:val="22"/>
                <w:szCs w:val="22"/>
              </w:rPr>
              <w:t>Olav Egil</w:t>
            </w:r>
          </w:p>
          <w:p w14:paraId="69623A26" w14:textId="1D0BB88D" w:rsidR="00013353" w:rsidRPr="00ED7421" w:rsidRDefault="00013353" w:rsidP="00FD69C3">
            <w:pPr>
              <w:rPr>
                <w:rStyle w:val="EngLedetekst"/>
                <w:rFonts w:cs="Arial"/>
                <w:bCs/>
                <w:sz w:val="22"/>
                <w:szCs w:val="22"/>
              </w:rPr>
            </w:pPr>
            <w:r>
              <w:rPr>
                <w:rStyle w:val="EngLedetekst"/>
                <w:rFonts w:cs="Arial"/>
                <w:bCs/>
                <w:sz w:val="22"/>
                <w:szCs w:val="22"/>
              </w:rPr>
              <w:t>/Henning</w:t>
            </w:r>
          </w:p>
        </w:tc>
      </w:tr>
      <w:tr w:rsidR="00134C08" w:rsidRPr="00ED7421" w14:paraId="257FF32C" w14:textId="77777777" w:rsidTr="008A7C51">
        <w:trPr>
          <w:trHeight w:val="419"/>
        </w:trPr>
        <w:tc>
          <w:tcPr>
            <w:tcW w:w="1135" w:type="dxa"/>
            <w:tcBorders>
              <w:top w:val="single" w:sz="4" w:space="0" w:color="auto"/>
              <w:left w:val="single" w:sz="4" w:space="0" w:color="auto"/>
              <w:bottom w:val="single" w:sz="4" w:space="0" w:color="auto"/>
              <w:right w:val="single" w:sz="6" w:space="0" w:color="auto"/>
            </w:tcBorders>
          </w:tcPr>
          <w:p w14:paraId="7FD96DA5" w14:textId="4165CFCA" w:rsidR="00134C08" w:rsidRDefault="00134C08" w:rsidP="00FD69C3">
            <w:pPr>
              <w:rPr>
                <w:rFonts w:ascii="Arial" w:hAnsi="Arial" w:cs="Arial"/>
                <w:b/>
                <w:sz w:val="22"/>
                <w:szCs w:val="22"/>
              </w:rPr>
            </w:pPr>
            <w:r>
              <w:rPr>
                <w:rFonts w:ascii="Arial" w:hAnsi="Arial" w:cs="Arial"/>
                <w:b/>
                <w:sz w:val="22"/>
                <w:szCs w:val="22"/>
              </w:rPr>
              <w:t>06.20</w:t>
            </w:r>
          </w:p>
        </w:tc>
        <w:tc>
          <w:tcPr>
            <w:tcW w:w="8901" w:type="dxa"/>
            <w:tcBorders>
              <w:top w:val="single" w:sz="4" w:space="0" w:color="auto"/>
              <w:left w:val="single" w:sz="6" w:space="0" w:color="auto"/>
              <w:bottom w:val="single" w:sz="4" w:space="0" w:color="auto"/>
              <w:right w:val="single" w:sz="4" w:space="0" w:color="auto"/>
            </w:tcBorders>
          </w:tcPr>
          <w:p w14:paraId="52D93F54" w14:textId="3F8AEFB2" w:rsidR="002E4557" w:rsidRDefault="00134C08" w:rsidP="008C444A">
            <w:pPr>
              <w:rPr>
                <w:rFonts w:ascii="Arial" w:hAnsi="Arial" w:cs="Arial"/>
                <w:bCs/>
                <w:sz w:val="22"/>
              </w:rPr>
            </w:pPr>
            <w:r>
              <w:rPr>
                <w:rFonts w:ascii="Arial" w:hAnsi="Arial" w:cs="Arial"/>
                <w:b/>
                <w:sz w:val="22"/>
                <w:szCs w:val="22"/>
              </w:rPr>
              <w:t>Årsmøtet 2020</w:t>
            </w:r>
            <w:r w:rsidRPr="00134C08">
              <w:rPr>
                <w:rFonts w:ascii="Arial" w:hAnsi="Arial" w:cs="Arial"/>
                <w:b/>
                <w:sz w:val="18"/>
                <w:szCs w:val="18"/>
              </w:rPr>
              <w:t xml:space="preserve"> (12. mars 2020)</w:t>
            </w:r>
            <w:r w:rsidRPr="00ED7421">
              <w:rPr>
                <w:rFonts w:ascii="Arial" w:hAnsi="Arial" w:cs="Arial"/>
                <w:sz w:val="22"/>
                <w:szCs w:val="22"/>
              </w:rPr>
              <w:br/>
            </w:r>
            <w:r>
              <w:rPr>
                <w:rFonts w:ascii="Arial" w:hAnsi="Arial" w:cs="Arial"/>
                <w:bCs/>
                <w:sz w:val="22"/>
              </w:rPr>
              <w:t>Det var sendt ut saksunderla</w:t>
            </w:r>
            <w:r w:rsidR="002E4557">
              <w:rPr>
                <w:rFonts w:ascii="Arial" w:hAnsi="Arial" w:cs="Arial"/>
                <w:bCs/>
                <w:sz w:val="22"/>
              </w:rPr>
              <w:t xml:space="preserve">g, med unntak til underpunkt 2 Status valgkomite. </w:t>
            </w:r>
            <w:r w:rsidR="002E4557">
              <w:rPr>
                <w:rFonts w:ascii="Arial" w:hAnsi="Arial" w:cs="Arial"/>
                <w:bCs/>
                <w:sz w:val="22"/>
              </w:rPr>
              <w:lastRenderedPageBreak/>
              <w:t>Tidsmessige hensyn ga en rask behandling, støttet av de utsendte dokumentene.</w:t>
            </w:r>
            <w:r w:rsidR="002E4557">
              <w:rPr>
                <w:rFonts w:ascii="Arial" w:hAnsi="Arial" w:cs="Arial"/>
                <w:bCs/>
                <w:sz w:val="22"/>
              </w:rPr>
              <w:br/>
            </w:r>
          </w:p>
          <w:p w14:paraId="735F50CE" w14:textId="3585DA3A" w:rsidR="002E4557" w:rsidRDefault="002E4557" w:rsidP="002E4557">
            <w:pPr>
              <w:pStyle w:val="Listeavsnitt"/>
              <w:numPr>
                <w:ilvl w:val="0"/>
                <w:numId w:val="9"/>
              </w:numPr>
              <w:rPr>
                <w:rFonts w:ascii="Arial" w:hAnsi="Arial" w:cs="Arial"/>
                <w:sz w:val="20"/>
                <w:szCs w:val="20"/>
              </w:rPr>
            </w:pPr>
            <w:r w:rsidRPr="00DA08F7">
              <w:rPr>
                <w:rFonts w:ascii="Arial" w:hAnsi="Arial" w:cs="Arial"/>
                <w:sz w:val="20"/>
                <w:szCs w:val="20"/>
              </w:rPr>
              <w:t>Årsberetning</w:t>
            </w:r>
            <w:r>
              <w:rPr>
                <w:rFonts w:ascii="Arial" w:hAnsi="Arial" w:cs="Arial"/>
                <w:sz w:val="20"/>
                <w:szCs w:val="20"/>
              </w:rPr>
              <w:br/>
            </w:r>
            <w:r>
              <w:rPr>
                <w:rFonts w:ascii="Arial" w:hAnsi="Arial" w:cs="Arial"/>
                <w:sz w:val="20"/>
                <w:szCs w:val="20"/>
              </w:rPr>
              <w:br/>
            </w:r>
            <w:r w:rsidRPr="002E4557">
              <w:rPr>
                <w:rFonts w:ascii="Arial" w:hAnsi="Arial" w:cs="Arial"/>
                <w:b/>
                <w:bCs/>
                <w:sz w:val="20"/>
                <w:szCs w:val="20"/>
              </w:rPr>
              <w:t>Beslutning:</w:t>
            </w:r>
            <w:r w:rsidRPr="002E4557">
              <w:rPr>
                <w:rFonts w:ascii="Arial" w:hAnsi="Arial" w:cs="Arial"/>
                <w:sz w:val="20"/>
                <w:szCs w:val="20"/>
              </w:rPr>
              <w:br/>
            </w:r>
            <w:r>
              <w:rPr>
                <w:rFonts w:ascii="Arial" w:hAnsi="Arial" w:cs="Arial"/>
                <w:sz w:val="20"/>
                <w:szCs w:val="20"/>
              </w:rPr>
              <w:t>Styret sluttet seg til Årsberetningens format og innhold. Dokumentet sluttføres.</w:t>
            </w:r>
            <w:r>
              <w:rPr>
                <w:rFonts w:ascii="Arial" w:hAnsi="Arial" w:cs="Arial"/>
                <w:sz w:val="20"/>
                <w:szCs w:val="20"/>
              </w:rPr>
              <w:br/>
            </w:r>
          </w:p>
          <w:p w14:paraId="2AABE021" w14:textId="3C25C04B" w:rsidR="002E4557" w:rsidRPr="00DA08F7" w:rsidRDefault="002E4557" w:rsidP="002E4557">
            <w:pPr>
              <w:pStyle w:val="Listeavsnitt"/>
              <w:numPr>
                <w:ilvl w:val="0"/>
                <w:numId w:val="9"/>
              </w:numPr>
              <w:rPr>
                <w:rFonts w:ascii="Arial" w:hAnsi="Arial" w:cs="Arial"/>
                <w:sz w:val="20"/>
                <w:szCs w:val="20"/>
              </w:rPr>
            </w:pPr>
            <w:r>
              <w:rPr>
                <w:rFonts w:ascii="Arial" w:hAnsi="Arial" w:cs="Arial"/>
                <w:sz w:val="20"/>
                <w:szCs w:val="20"/>
              </w:rPr>
              <w:t>Status valgkomiteen</w:t>
            </w:r>
            <w:r>
              <w:rPr>
                <w:rFonts w:ascii="Arial" w:hAnsi="Arial" w:cs="Arial"/>
                <w:sz w:val="20"/>
                <w:szCs w:val="20"/>
              </w:rPr>
              <w:br/>
              <w:t>Saken ble ikke behandlet.</w:t>
            </w:r>
          </w:p>
          <w:p w14:paraId="0AF4CFD2" w14:textId="77777777" w:rsidR="002E4557" w:rsidRPr="002E4557" w:rsidRDefault="002E4557" w:rsidP="002E4557">
            <w:pPr>
              <w:ind w:left="360"/>
              <w:rPr>
                <w:rFonts w:ascii="Arial" w:hAnsi="Arial" w:cs="Arial"/>
                <w:sz w:val="20"/>
                <w:szCs w:val="20"/>
              </w:rPr>
            </w:pPr>
          </w:p>
          <w:p w14:paraId="1EC21E0B" w14:textId="65234923" w:rsidR="002E4557" w:rsidRPr="00DA08F7" w:rsidRDefault="002E4557" w:rsidP="002E4557">
            <w:pPr>
              <w:pStyle w:val="Listeavsnitt"/>
              <w:numPr>
                <w:ilvl w:val="0"/>
                <w:numId w:val="9"/>
              </w:numPr>
              <w:rPr>
                <w:rFonts w:ascii="Arial" w:hAnsi="Arial" w:cs="Arial"/>
                <w:sz w:val="20"/>
                <w:szCs w:val="20"/>
              </w:rPr>
            </w:pPr>
            <w:r w:rsidRPr="00DA08F7">
              <w:rPr>
                <w:rFonts w:ascii="Arial" w:hAnsi="Arial" w:cs="Arial"/>
                <w:sz w:val="20"/>
                <w:szCs w:val="20"/>
              </w:rPr>
              <w:t>Regnskap 20</w:t>
            </w:r>
            <w:r>
              <w:rPr>
                <w:rFonts w:ascii="Arial" w:hAnsi="Arial" w:cs="Arial"/>
                <w:sz w:val="20"/>
                <w:szCs w:val="20"/>
              </w:rPr>
              <w:t>19</w:t>
            </w:r>
            <w:r>
              <w:rPr>
                <w:rFonts w:ascii="Arial" w:hAnsi="Arial" w:cs="Arial"/>
                <w:sz w:val="20"/>
                <w:szCs w:val="20"/>
              </w:rPr>
              <w:br/>
              <w:t>Saken ble behandlet under pkt. 2.20 Økonomirapport – Regnskap 2020.</w:t>
            </w:r>
            <w:r>
              <w:rPr>
                <w:rFonts w:ascii="Arial" w:hAnsi="Arial" w:cs="Arial"/>
                <w:sz w:val="20"/>
                <w:szCs w:val="20"/>
              </w:rPr>
              <w:br/>
            </w:r>
          </w:p>
          <w:p w14:paraId="18074D7C" w14:textId="52371DD5" w:rsidR="002E4557" w:rsidRPr="00DA08F7" w:rsidRDefault="002E4557" w:rsidP="002E4557">
            <w:pPr>
              <w:pStyle w:val="Listeavsnitt"/>
              <w:numPr>
                <w:ilvl w:val="0"/>
                <w:numId w:val="9"/>
              </w:numPr>
              <w:rPr>
                <w:rFonts w:ascii="Arial" w:hAnsi="Arial" w:cs="Arial"/>
                <w:sz w:val="20"/>
                <w:szCs w:val="20"/>
              </w:rPr>
            </w:pPr>
            <w:r w:rsidRPr="00DA08F7">
              <w:rPr>
                <w:rFonts w:ascii="Arial" w:hAnsi="Arial" w:cs="Arial"/>
                <w:sz w:val="20"/>
                <w:szCs w:val="20"/>
              </w:rPr>
              <w:t>Budsjett 20</w:t>
            </w:r>
            <w:r>
              <w:rPr>
                <w:rFonts w:ascii="Arial" w:hAnsi="Arial" w:cs="Arial"/>
                <w:sz w:val="20"/>
                <w:szCs w:val="20"/>
              </w:rPr>
              <w:t>20</w:t>
            </w:r>
            <w:r>
              <w:rPr>
                <w:rFonts w:ascii="Arial" w:hAnsi="Arial" w:cs="Arial"/>
                <w:sz w:val="20"/>
                <w:szCs w:val="20"/>
              </w:rPr>
              <w:br/>
              <w:t xml:space="preserve">Budsjett var utarbeidet i to alternativer, et for tilfellet videreføring av virksomheten i tråd med dagens statutt og et med forutsetning av videreutvikling i tråd med ny vedtekt. Begge </w:t>
            </w:r>
            <w:r w:rsidR="006A1E30">
              <w:rPr>
                <w:rFonts w:ascii="Arial" w:hAnsi="Arial" w:cs="Arial"/>
                <w:sz w:val="20"/>
                <w:szCs w:val="20"/>
              </w:rPr>
              <w:t>alternativene er «konservativt» budsjettert.</w:t>
            </w:r>
            <w:r w:rsidR="006A1E30">
              <w:rPr>
                <w:rFonts w:ascii="Arial" w:hAnsi="Arial" w:cs="Arial"/>
                <w:sz w:val="20"/>
                <w:szCs w:val="20"/>
              </w:rPr>
              <w:br/>
            </w:r>
            <w:r w:rsidR="006A1E30">
              <w:rPr>
                <w:rFonts w:ascii="Arial" w:hAnsi="Arial" w:cs="Arial"/>
                <w:sz w:val="20"/>
                <w:szCs w:val="20"/>
              </w:rPr>
              <w:br/>
            </w:r>
            <w:r w:rsidR="006A1E30" w:rsidRPr="002E4557">
              <w:rPr>
                <w:rFonts w:ascii="Arial" w:hAnsi="Arial" w:cs="Arial"/>
                <w:b/>
                <w:bCs/>
                <w:sz w:val="20"/>
                <w:szCs w:val="20"/>
              </w:rPr>
              <w:t>Beslutning:</w:t>
            </w:r>
            <w:r w:rsidR="006A1E30" w:rsidRPr="002E4557">
              <w:rPr>
                <w:rFonts w:ascii="Arial" w:hAnsi="Arial" w:cs="Arial"/>
                <w:sz w:val="20"/>
                <w:szCs w:val="20"/>
              </w:rPr>
              <w:br/>
            </w:r>
            <w:r w:rsidR="006A1E30">
              <w:rPr>
                <w:rFonts w:ascii="Arial" w:hAnsi="Arial" w:cs="Arial"/>
                <w:sz w:val="20"/>
                <w:szCs w:val="20"/>
              </w:rPr>
              <w:t>Budsjettforslagene ble godkjent. I tillegg utarbeides det et mer ekspansivt alternativ som viser større dog realistisk medlemsvekst, inntekter fra annonsører på hjemmeside og med tilpassede drifts- og administrative kostnader.</w:t>
            </w:r>
            <w:r>
              <w:rPr>
                <w:rFonts w:ascii="Arial" w:hAnsi="Arial" w:cs="Arial"/>
                <w:sz w:val="20"/>
                <w:szCs w:val="20"/>
              </w:rPr>
              <w:br/>
            </w:r>
          </w:p>
          <w:p w14:paraId="6B345E71" w14:textId="21D4CDDF" w:rsidR="002E4557" w:rsidRPr="00F87391" w:rsidRDefault="002E4557" w:rsidP="002E4557">
            <w:pPr>
              <w:pStyle w:val="Listeavsnitt"/>
              <w:numPr>
                <w:ilvl w:val="0"/>
                <w:numId w:val="9"/>
              </w:numPr>
              <w:rPr>
                <w:rFonts w:ascii="Arial" w:hAnsi="Arial" w:cs="Arial"/>
                <w:sz w:val="20"/>
                <w:szCs w:val="20"/>
              </w:rPr>
            </w:pPr>
            <w:r w:rsidRPr="00DA08F7">
              <w:rPr>
                <w:rFonts w:ascii="Arial" w:hAnsi="Arial" w:cs="Arial"/>
                <w:sz w:val="20"/>
                <w:szCs w:val="20"/>
              </w:rPr>
              <w:t>Innkalling</w:t>
            </w:r>
            <w:r>
              <w:rPr>
                <w:rFonts w:ascii="Arial" w:hAnsi="Arial" w:cs="Arial"/>
                <w:sz w:val="20"/>
                <w:szCs w:val="20"/>
              </w:rPr>
              <w:t>/Agenda</w:t>
            </w:r>
            <w:r w:rsidR="001720B9">
              <w:rPr>
                <w:rFonts w:ascii="Arial" w:hAnsi="Arial" w:cs="Arial"/>
                <w:sz w:val="20"/>
                <w:szCs w:val="20"/>
              </w:rPr>
              <w:br/>
            </w:r>
            <w:r w:rsidR="001720B9">
              <w:rPr>
                <w:rFonts w:ascii="Arial" w:hAnsi="Arial" w:cs="Arial"/>
                <w:sz w:val="20"/>
                <w:szCs w:val="20"/>
              </w:rPr>
              <w:br/>
            </w:r>
            <w:r w:rsidR="001720B9" w:rsidRPr="002E4557">
              <w:rPr>
                <w:rFonts w:ascii="Arial" w:hAnsi="Arial" w:cs="Arial"/>
                <w:b/>
                <w:bCs/>
                <w:sz w:val="20"/>
                <w:szCs w:val="20"/>
              </w:rPr>
              <w:t>Beslutning:</w:t>
            </w:r>
            <w:r w:rsidR="001720B9" w:rsidRPr="002E4557">
              <w:rPr>
                <w:rFonts w:ascii="Arial" w:hAnsi="Arial" w:cs="Arial"/>
                <w:sz w:val="20"/>
                <w:szCs w:val="20"/>
              </w:rPr>
              <w:br/>
            </w:r>
            <w:r w:rsidR="001720B9">
              <w:rPr>
                <w:rFonts w:ascii="Arial" w:hAnsi="Arial" w:cs="Arial"/>
                <w:sz w:val="20"/>
                <w:szCs w:val="20"/>
              </w:rPr>
              <w:t xml:space="preserve">Dagsorden som presentert under møtet (med nytt beslutningspunkt under Nye Vedtekter), ble godkjent. </w:t>
            </w:r>
          </w:p>
          <w:p w14:paraId="535054F1" w14:textId="61609FA4" w:rsidR="00134C08" w:rsidRDefault="002E4557" w:rsidP="008C444A">
            <w:pPr>
              <w:rPr>
                <w:rFonts w:ascii="Arial" w:hAnsi="Arial" w:cs="Arial"/>
                <w:b/>
                <w:sz w:val="22"/>
                <w:szCs w:val="22"/>
              </w:rPr>
            </w:pPr>
            <w:r>
              <w:rPr>
                <w:rFonts w:ascii="Arial" w:hAnsi="Arial" w:cs="Arial"/>
                <w:bCs/>
                <w:sz w:val="22"/>
              </w:rPr>
              <w:t xml:space="preserve"> </w:t>
            </w:r>
          </w:p>
        </w:tc>
        <w:tc>
          <w:tcPr>
            <w:tcW w:w="1134" w:type="dxa"/>
            <w:tcBorders>
              <w:top w:val="single" w:sz="4" w:space="0" w:color="auto"/>
              <w:left w:val="single" w:sz="4" w:space="0" w:color="auto"/>
              <w:bottom w:val="single" w:sz="4" w:space="0" w:color="auto"/>
              <w:right w:val="single" w:sz="6" w:space="0" w:color="auto"/>
            </w:tcBorders>
          </w:tcPr>
          <w:p w14:paraId="2066E0E4" w14:textId="77777777" w:rsidR="00134C08" w:rsidRDefault="00134C08" w:rsidP="00FD69C3">
            <w:pPr>
              <w:rPr>
                <w:rStyle w:val="EngLedetekst"/>
                <w:rFonts w:cs="Arial"/>
                <w:bCs/>
                <w:sz w:val="22"/>
                <w:szCs w:val="22"/>
              </w:rPr>
            </w:pPr>
          </w:p>
          <w:p w14:paraId="76836D9F" w14:textId="77777777" w:rsidR="002E4557" w:rsidRDefault="002E4557" w:rsidP="00FD69C3">
            <w:pPr>
              <w:rPr>
                <w:rStyle w:val="EngLedetekst"/>
                <w:rFonts w:cs="Arial"/>
                <w:bCs/>
                <w:sz w:val="22"/>
                <w:szCs w:val="22"/>
              </w:rPr>
            </w:pPr>
          </w:p>
          <w:p w14:paraId="56FB4C90" w14:textId="77777777" w:rsidR="002E4557" w:rsidRDefault="002E4557" w:rsidP="00FD69C3">
            <w:pPr>
              <w:rPr>
                <w:rStyle w:val="EngLedetekst"/>
                <w:rFonts w:cs="Arial"/>
                <w:bCs/>
                <w:sz w:val="22"/>
                <w:szCs w:val="22"/>
              </w:rPr>
            </w:pPr>
          </w:p>
          <w:p w14:paraId="19D4A606" w14:textId="77777777" w:rsidR="002E4557" w:rsidRDefault="002E4557" w:rsidP="00FD69C3">
            <w:pPr>
              <w:rPr>
                <w:rStyle w:val="EngLedetekst"/>
                <w:rFonts w:cs="Arial"/>
                <w:bCs/>
                <w:sz w:val="22"/>
                <w:szCs w:val="22"/>
              </w:rPr>
            </w:pPr>
          </w:p>
          <w:p w14:paraId="1534167E" w14:textId="77777777" w:rsidR="002E4557" w:rsidRDefault="002E4557" w:rsidP="00FD69C3">
            <w:pPr>
              <w:rPr>
                <w:rStyle w:val="EngLedetekst"/>
                <w:rFonts w:cs="Arial"/>
                <w:bCs/>
                <w:sz w:val="22"/>
                <w:szCs w:val="22"/>
              </w:rPr>
            </w:pPr>
          </w:p>
          <w:p w14:paraId="2B57BE56" w14:textId="77777777" w:rsidR="002E4557" w:rsidRDefault="002E4557" w:rsidP="00FD69C3">
            <w:pPr>
              <w:rPr>
                <w:rStyle w:val="EngLedetekst"/>
                <w:rFonts w:cs="Arial"/>
                <w:bCs/>
                <w:sz w:val="22"/>
                <w:szCs w:val="22"/>
              </w:rPr>
            </w:pPr>
          </w:p>
          <w:p w14:paraId="72D37BCB" w14:textId="77777777" w:rsidR="002E4557" w:rsidRDefault="002E4557" w:rsidP="00FD69C3">
            <w:pPr>
              <w:rPr>
                <w:rStyle w:val="EngLedetekst"/>
                <w:rFonts w:cs="Arial"/>
                <w:bCs/>
                <w:sz w:val="22"/>
                <w:szCs w:val="22"/>
              </w:rPr>
            </w:pPr>
            <w:r>
              <w:rPr>
                <w:rStyle w:val="EngLedetekst"/>
                <w:rFonts w:cs="Arial"/>
                <w:bCs/>
                <w:sz w:val="22"/>
                <w:szCs w:val="22"/>
              </w:rPr>
              <w:t>Henning</w:t>
            </w:r>
          </w:p>
          <w:p w14:paraId="79777C3F" w14:textId="77777777" w:rsidR="001720B9" w:rsidRDefault="001720B9" w:rsidP="00FD69C3">
            <w:pPr>
              <w:rPr>
                <w:rStyle w:val="EngLedetekst"/>
                <w:rFonts w:cs="Arial"/>
                <w:bCs/>
                <w:sz w:val="22"/>
                <w:szCs w:val="22"/>
              </w:rPr>
            </w:pPr>
          </w:p>
          <w:p w14:paraId="60458DEE" w14:textId="77777777" w:rsidR="001720B9" w:rsidRDefault="001720B9" w:rsidP="00FD69C3">
            <w:pPr>
              <w:rPr>
                <w:rStyle w:val="EngLedetekst"/>
                <w:rFonts w:cs="Arial"/>
                <w:bCs/>
                <w:sz w:val="22"/>
                <w:szCs w:val="22"/>
              </w:rPr>
            </w:pPr>
          </w:p>
          <w:p w14:paraId="56495380" w14:textId="77777777" w:rsidR="001720B9" w:rsidRDefault="001720B9" w:rsidP="00FD69C3">
            <w:pPr>
              <w:rPr>
                <w:rStyle w:val="EngLedetekst"/>
                <w:rFonts w:cs="Arial"/>
                <w:bCs/>
                <w:sz w:val="22"/>
                <w:szCs w:val="22"/>
              </w:rPr>
            </w:pPr>
          </w:p>
          <w:p w14:paraId="06BD2329" w14:textId="77777777" w:rsidR="001720B9" w:rsidRDefault="001720B9" w:rsidP="00FD69C3">
            <w:pPr>
              <w:rPr>
                <w:rStyle w:val="EngLedetekst"/>
                <w:rFonts w:cs="Arial"/>
                <w:bCs/>
                <w:sz w:val="22"/>
                <w:szCs w:val="22"/>
              </w:rPr>
            </w:pPr>
          </w:p>
          <w:p w14:paraId="45EB11BD" w14:textId="77777777" w:rsidR="001720B9" w:rsidRDefault="001720B9" w:rsidP="00FD69C3">
            <w:pPr>
              <w:rPr>
                <w:rStyle w:val="EngLedetekst"/>
                <w:rFonts w:cs="Arial"/>
                <w:bCs/>
                <w:sz w:val="22"/>
                <w:szCs w:val="22"/>
              </w:rPr>
            </w:pPr>
          </w:p>
          <w:p w14:paraId="34392681" w14:textId="77777777" w:rsidR="001720B9" w:rsidRDefault="001720B9" w:rsidP="00FD69C3">
            <w:pPr>
              <w:rPr>
                <w:rStyle w:val="EngLedetekst"/>
                <w:rFonts w:cs="Arial"/>
                <w:bCs/>
                <w:sz w:val="22"/>
                <w:szCs w:val="22"/>
              </w:rPr>
            </w:pPr>
          </w:p>
          <w:p w14:paraId="450CFFEE" w14:textId="77777777" w:rsidR="001720B9" w:rsidRDefault="001720B9" w:rsidP="00FD69C3">
            <w:pPr>
              <w:rPr>
                <w:rStyle w:val="EngLedetekst"/>
                <w:rFonts w:cs="Arial"/>
                <w:bCs/>
                <w:sz w:val="22"/>
                <w:szCs w:val="22"/>
              </w:rPr>
            </w:pPr>
          </w:p>
          <w:p w14:paraId="3F65CB0B" w14:textId="77777777" w:rsidR="001720B9" w:rsidRDefault="001720B9" w:rsidP="00FD69C3">
            <w:pPr>
              <w:rPr>
                <w:rStyle w:val="EngLedetekst"/>
                <w:rFonts w:cs="Arial"/>
                <w:bCs/>
                <w:sz w:val="22"/>
                <w:szCs w:val="22"/>
              </w:rPr>
            </w:pPr>
          </w:p>
          <w:p w14:paraId="77058135" w14:textId="77777777" w:rsidR="001720B9" w:rsidRDefault="001720B9" w:rsidP="00FD69C3">
            <w:pPr>
              <w:rPr>
                <w:rStyle w:val="EngLedetekst"/>
                <w:rFonts w:cs="Arial"/>
                <w:bCs/>
                <w:sz w:val="22"/>
                <w:szCs w:val="22"/>
              </w:rPr>
            </w:pPr>
          </w:p>
          <w:p w14:paraId="4EA5008C" w14:textId="77777777" w:rsidR="001720B9" w:rsidRDefault="001720B9" w:rsidP="00FD69C3">
            <w:pPr>
              <w:rPr>
                <w:rStyle w:val="EngLedetekst"/>
                <w:rFonts w:cs="Arial"/>
                <w:bCs/>
                <w:sz w:val="22"/>
                <w:szCs w:val="22"/>
              </w:rPr>
            </w:pPr>
          </w:p>
          <w:p w14:paraId="0AC49C3B" w14:textId="77777777" w:rsidR="001720B9" w:rsidRDefault="001720B9" w:rsidP="00FD69C3">
            <w:pPr>
              <w:rPr>
                <w:rStyle w:val="EngLedetekst"/>
                <w:rFonts w:cs="Arial"/>
                <w:bCs/>
                <w:sz w:val="22"/>
                <w:szCs w:val="22"/>
              </w:rPr>
            </w:pPr>
          </w:p>
          <w:p w14:paraId="253CEC7B" w14:textId="77777777" w:rsidR="001720B9" w:rsidRDefault="001720B9" w:rsidP="00FD69C3">
            <w:pPr>
              <w:rPr>
                <w:rStyle w:val="EngLedetekst"/>
                <w:rFonts w:cs="Arial"/>
                <w:bCs/>
                <w:sz w:val="22"/>
                <w:szCs w:val="22"/>
              </w:rPr>
            </w:pPr>
          </w:p>
          <w:p w14:paraId="6256DBD8" w14:textId="77777777" w:rsidR="001720B9" w:rsidRDefault="001720B9" w:rsidP="00FD69C3">
            <w:pPr>
              <w:rPr>
                <w:rStyle w:val="EngLedetekst"/>
                <w:rFonts w:cs="Arial"/>
                <w:bCs/>
                <w:sz w:val="22"/>
                <w:szCs w:val="22"/>
              </w:rPr>
            </w:pPr>
          </w:p>
          <w:p w14:paraId="4BD78115" w14:textId="0F7E4B36" w:rsidR="001720B9" w:rsidRDefault="001720B9" w:rsidP="00FD69C3">
            <w:pPr>
              <w:rPr>
                <w:rStyle w:val="EngLedetekst"/>
                <w:rFonts w:cs="Arial"/>
                <w:bCs/>
                <w:sz w:val="22"/>
                <w:szCs w:val="22"/>
              </w:rPr>
            </w:pPr>
            <w:r>
              <w:rPr>
                <w:rStyle w:val="EngLedetekst"/>
                <w:rFonts w:cs="Arial"/>
                <w:bCs/>
                <w:sz w:val="22"/>
                <w:szCs w:val="22"/>
              </w:rPr>
              <w:t>Henning</w:t>
            </w:r>
          </w:p>
        </w:tc>
      </w:tr>
      <w:tr w:rsidR="003E62F1" w:rsidRPr="00ED7421" w14:paraId="734CABB7" w14:textId="77777777" w:rsidTr="008A7C51">
        <w:trPr>
          <w:trHeight w:val="419"/>
        </w:trPr>
        <w:tc>
          <w:tcPr>
            <w:tcW w:w="1135" w:type="dxa"/>
            <w:tcBorders>
              <w:top w:val="single" w:sz="4" w:space="0" w:color="auto"/>
              <w:left w:val="single" w:sz="4" w:space="0" w:color="auto"/>
              <w:bottom w:val="single" w:sz="4" w:space="0" w:color="auto"/>
              <w:right w:val="single" w:sz="6" w:space="0" w:color="auto"/>
            </w:tcBorders>
          </w:tcPr>
          <w:p w14:paraId="3D1ADEB9" w14:textId="4197D775" w:rsidR="003E62F1" w:rsidRDefault="003E62F1" w:rsidP="00FD69C3">
            <w:pPr>
              <w:rPr>
                <w:rFonts w:ascii="Arial" w:hAnsi="Arial" w:cs="Arial"/>
                <w:b/>
                <w:sz w:val="22"/>
                <w:szCs w:val="22"/>
              </w:rPr>
            </w:pPr>
            <w:r>
              <w:rPr>
                <w:rFonts w:ascii="Arial" w:hAnsi="Arial" w:cs="Arial"/>
                <w:b/>
                <w:sz w:val="22"/>
                <w:szCs w:val="22"/>
              </w:rPr>
              <w:lastRenderedPageBreak/>
              <w:t>07.20</w:t>
            </w:r>
          </w:p>
        </w:tc>
        <w:tc>
          <w:tcPr>
            <w:tcW w:w="8901" w:type="dxa"/>
            <w:tcBorders>
              <w:top w:val="single" w:sz="4" w:space="0" w:color="auto"/>
              <w:left w:val="single" w:sz="6" w:space="0" w:color="auto"/>
              <w:bottom w:val="single" w:sz="4" w:space="0" w:color="auto"/>
              <w:right w:val="single" w:sz="4" w:space="0" w:color="auto"/>
            </w:tcBorders>
          </w:tcPr>
          <w:p w14:paraId="77C9D6A7" w14:textId="77777777" w:rsidR="003E62F1" w:rsidRDefault="003E62F1" w:rsidP="001B01E3">
            <w:pPr>
              <w:rPr>
                <w:rFonts w:ascii="Arial" w:hAnsi="Arial" w:cs="Arial"/>
                <w:b/>
                <w:sz w:val="22"/>
                <w:szCs w:val="22"/>
              </w:rPr>
            </w:pPr>
            <w:r>
              <w:rPr>
                <w:rFonts w:ascii="Arial" w:hAnsi="Arial" w:cs="Arial"/>
                <w:b/>
                <w:sz w:val="22"/>
                <w:szCs w:val="22"/>
              </w:rPr>
              <w:t>Temamøtet før Årsmøtet 2020</w:t>
            </w:r>
          </w:p>
          <w:p w14:paraId="6557AF86" w14:textId="77777777" w:rsidR="003E62F1" w:rsidRDefault="003E62F1" w:rsidP="001B01E3">
            <w:pPr>
              <w:rPr>
                <w:rFonts w:ascii="Arial" w:hAnsi="Arial" w:cs="Arial"/>
                <w:bCs/>
                <w:sz w:val="22"/>
                <w:szCs w:val="22"/>
              </w:rPr>
            </w:pPr>
            <w:r w:rsidRPr="00CC28CF">
              <w:rPr>
                <w:rFonts w:ascii="Arial" w:hAnsi="Arial" w:cs="Arial"/>
                <w:bCs/>
                <w:sz w:val="22"/>
              </w:rPr>
              <w:t>Forsla</w:t>
            </w:r>
            <w:r w:rsidRPr="00AE5B47">
              <w:rPr>
                <w:rFonts w:ascii="Arial" w:hAnsi="Arial" w:cs="Arial"/>
                <w:bCs/>
                <w:sz w:val="22"/>
              </w:rPr>
              <w:t>g til</w:t>
            </w:r>
            <w:r w:rsidRPr="00AE5B47">
              <w:rPr>
                <w:rFonts w:ascii="Arial" w:hAnsi="Arial" w:cs="Arial"/>
                <w:bCs/>
                <w:sz w:val="22"/>
                <w:szCs w:val="22"/>
              </w:rPr>
              <w:t xml:space="preserve"> </w:t>
            </w:r>
            <w:r w:rsidR="00CC28CF" w:rsidRPr="00AE5B47">
              <w:rPr>
                <w:rFonts w:ascii="Arial" w:hAnsi="Arial" w:cs="Arial"/>
                <w:bCs/>
                <w:sz w:val="22"/>
              </w:rPr>
              <w:t>invitasjon og</w:t>
            </w:r>
            <w:r w:rsidR="00CC28CF" w:rsidRPr="00AE5B47">
              <w:rPr>
                <w:rFonts w:ascii="Arial" w:hAnsi="Arial" w:cs="Arial"/>
                <w:bCs/>
                <w:sz w:val="22"/>
                <w:szCs w:val="22"/>
              </w:rPr>
              <w:t xml:space="preserve"> program var sendt ut til styremedlemmene, i forkant av møtet.</w:t>
            </w:r>
          </w:p>
          <w:p w14:paraId="38769CFD" w14:textId="39716F73" w:rsidR="00AE5B47" w:rsidRDefault="00AE5B47" w:rsidP="001B01E3">
            <w:pPr>
              <w:rPr>
                <w:rFonts w:ascii="Arial" w:hAnsi="Arial" w:cs="Arial"/>
                <w:bCs/>
                <w:sz w:val="22"/>
                <w:szCs w:val="22"/>
              </w:rPr>
            </w:pPr>
          </w:p>
          <w:p w14:paraId="4FCD6AF0" w14:textId="6FD88AEE" w:rsidR="00AE5B47" w:rsidRDefault="00AE5B47" w:rsidP="001B01E3">
            <w:pPr>
              <w:rPr>
                <w:rFonts w:ascii="Arial" w:hAnsi="Arial" w:cs="Arial"/>
                <w:bCs/>
                <w:sz w:val="22"/>
                <w:szCs w:val="22"/>
              </w:rPr>
            </w:pPr>
            <w:r>
              <w:rPr>
                <w:rFonts w:ascii="Arial" w:hAnsi="Arial" w:cs="Arial"/>
                <w:bCs/>
                <w:sz w:val="22"/>
                <w:szCs w:val="22"/>
              </w:rPr>
              <w:t>Av tidsmessige hensyn ble saken ikke behandlet.</w:t>
            </w:r>
          </w:p>
          <w:p w14:paraId="4ADF3690" w14:textId="6FF58184" w:rsidR="00AE5B47" w:rsidRDefault="00AE5B47" w:rsidP="001B01E3">
            <w:pPr>
              <w:rPr>
                <w:rFonts w:ascii="Arial" w:hAnsi="Arial" w:cs="Arial"/>
                <w:b/>
                <w:sz w:val="22"/>
                <w:szCs w:val="22"/>
              </w:rPr>
            </w:pPr>
          </w:p>
        </w:tc>
        <w:tc>
          <w:tcPr>
            <w:tcW w:w="1134" w:type="dxa"/>
            <w:tcBorders>
              <w:top w:val="single" w:sz="4" w:space="0" w:color="auto"/>
              <w:left w:val="single" w:sz="4" w:space="0" w:color="auto"/>
              <w:bottom w:val="single" w:sz="4" w:space="0" w:color="auto"/>
              <w:right w:val="single" w:sz="6" w:space="0" w:color="auto"/>
            </w:tcBorders>
          </w:tcPr>
          <w:p w14:paraId="703D1B49" w14:textId="77777777" w:rsidR="003E62F1" w:rsidRPr="00ED7421" w:rsidRDefault="003E62F1" w:rsidP="00FD69C3">
            <w:pPr>
              <w:rPr>
                <w:rStyle w:val="EngLedetekst"/>
                <w:rFonts w:cs="Arial"/>
                <w:bCs/>
                <w:sz w:val="22"/>
                <w:szCs w:val="22"/>
              </w:rPr>
            </w:pPr>
          </w:p>
        </w:tc>
      </w:tr>
      <w:tr w:rsidR="00FD69C3" w:rsidRPr="00ED7421" w14:paraId="32C2E07A" w14:textId="77777777" w:rsidTr="008A7C51">
        <w:trPr>
          <w:trHeight w:val="419"/>
        </w:trPr>
        <w:tc>
          <w:tcPr>
            <w:tcW w:w="1135" w:type="dxa"/>
            <w:tcBorders>
              <w:top w:val="single" w:sz="4" w:space="0" w:color="auto"/>
              <w:left w:val="single" w:sz="4" w:space="0" w:color="auto"/>
              <w:bottom w:val="single" w:sz="4" w:space="0" w:color="auto"/>
              <w:right w:val="single" w:sz="6" w:space="0" w:color="auto"/>
            </w:tcBorders>
          </w:tcPr>
          <w:p w14:paraId="5836D6A6" w14:textId="58D414A4" w:rsidR="00FD69C3" w:rsidRPr="00ED7421" w:rsidRDefault="00482EDC" w:rsidP="00FD69C3">
            <w:pPr>
              <w:rPr>
                <w:rFonts w:ascii="Arial" w:hAnsi="Arial" w:cs="Arial"/>
                <w:b/>
                <w:sz w:val="22"/>
                <w:szCs w:val="22"/>
              </w:rPr>
            </w:pPr>
            <w:r>
              <w:rPr>
                <w:rFonts w:ascii="Arial" w:hAnsi="Arial" w:cs="Arial"/>
                <w:b/>
                <w:sz w:val="22"/>
                <w:szCs w:val="22"/>
              </w:rPr>
              <w:t>0</w:t>
            </w:r>
            <w:r w:rsidR="00AE5B47">
              <w:rPr>
                <w:rFonts w:ascii="Arial" w:hAnsi="Arial" w:cs="Arial"/>
                <w:b/>
                <w:sz w:val="22"/>
                <w:szCs w:val="22"/>
              </w:rPr>
              <w:t>8</w:t>
            </w:r>
            <w:r>
              <w:rPr>
                <w:rFonts w:ascii="Arial" w:hAnsi="Arial" w:cs="Arial"/>
                <w:b/>
                <w:sz w:val="22"/>
                <w:szCs w:val="22"/>
              </w:rPr>
              <w:t>.20</w:t>
            </w:r>
          </w:p>
        </w:tc>
        <w:tc>
          <w:tcPr>
            <w:tcW w:w="8901" w:type="dxa"/>
            <w:tcBorders>
              <w:top w:val="single" w:sz="4" w:space="0" w:color="auto"/>
              <w:left w:val="single" w:sz="6" w:space="0" w:color="auto"/>
              <w:bottom w:val="single" w:sz="4" w:space="0" w:color="auto"/>
              <w:right w:val="single" w:sz="4" w:space="0" w:color="auto"/>
            </w:tcBorders>
          </w:tcPr>
          <w:p w14:paraId="3A1EA684" w14:textId="45FA9D5C" w:rsidR="001B01E3" w:rsidRDefault="005C6740" w:rsidP="001B01E3">
            <w:pPr>
              <w:rPr>
                <w:rFonts w:ascii="Arial" w:hAnsi="Arial" w:cs="Arial"/>
                <w:bCs/>
                <w:sz w:val="22"/>
              </w:rPr>
            </w:pPr>
            <w:r>
              <w:rPr>
                <w:rFonts w:ascii="Arial" w:hAnsi="Arial" w:cs="Arial"/>
                <w:b/>
                <w:sz w:val="22"/>
                <w:szCs w:val="22"/>
              </w:rPr>
              <w:t>Faggrupper</w:t>
            </w:r>
            <w:r w:rsidR="00FD69C3" w:rsidRPr="00ED7421">
              <w:rPr>
                <w:rFonts w:ascii="Arial" w:hAnsi="Arial" w:cs="Arial"/>
                <w:sz w:val="22"/>
                <w:szCs w:val="22"/>
              </w:rPr>
              <w:br/>
            </w:r>
            <w:r w:rsidR="001B01E3">
              <w:rPr>
                <w:rFonts w:ascii="Arial" w:hAnsi="Arial" w:cs="Arial"/>
                <w:bCs/>
                <w:sz w:val="22"/>
              </w:rPr>
              <w:t>Kirsten hadde sendt ut underlaget «</w:t>
            </w:r>
            <w:r w:rsidR="001B01E3" w:rsidRPr="001B01E3">
              <w:rPr>
                <w:rFonts w:ascii="Arial" w:hAnsi="Arial" w:cs="Arial"/>
                <w:bCs/>
                <w:sz w:val="22"/>
              </w:rPr>
              <w:t>NfN Medlemsmøter – Faggrupper 20</w:t>
            </w:r>
            <w:r w:rsidR="00AE5B47">
              <w:rPr>
                <w:rFonts w:ascii="Arial" w:hAnsi="Arial" w:cs="Arial"/>
                <w:bCs/>
                <w:sz w:val="22"/>
              </w:rPr>
              <w:t>20</w:t>
            </w:r>
            <w:r w:rsidR="001B01E3">
              <w:rPr>
                <w:rFonts w:ascii="Arial" w:hAnsi="Arial" w:cs="Arial"/>
                <w:bCs/>
                <w:sz w:val="22"/>
              </w:rPr>
              <w:t xml:space="preserve">» i forkant av møtet.  </w:t>
            </w:r>
          </w:p>
          <w:p w14:paraId="3CB9041F" w14:textId="256877B9" w:rsidR="001B01E3" w:rsidRDefault="001B01E3" w:rsidP="001B01E3">
            <w:pPr>
              <w:rPr>
                <w:rFonts w:ascii="Arial" w:hAnsi="Arial" w:cs="Arial"/>
                <w:bCs/>
                <w:sz w:val="22"/>
              </w:rPr>
            </w:pPr>
          </w:p>
          <w:p w14:paraId="40D8ADC9" w14:textId="77777777" w:rsidR="00AE5B47" w:rsidRDefault="00AE5B47" w:rsidP="00AE5B47">
            <w:pPr>
              <w:rPr>
                <w:rFonts w:ascii="Arial" w:hAnsi="Arial" w:cs="Arial"/>
                <w:bCs/>
                <w:sz w:val="22"/>
                <w:szCs w:val="22"/>
              </w:rPr>
            </w:pPr>
            <w:r>
              <w:rPr>
                <w:rFonts w:ascii="Arial" w:hAnsi="Arial" w:cs="Arial"/>
                <w:bCs/>
                <w:sz w:val="22"/>
                <w:szCs w:val="22"/>
              </w:rPr>
              <w:t>Av tidsmessige hensyn ble saken ikke behandlet.</w:t>
            </w:r>
          </w:p>
          <w:p w14:paraId="45988540" w14:textId="77777777" w:rsidR="001455A8" w:rsidRPr="00ED7421" w:rsidRDefault="001455A8" w:rsidP="00AE5B47">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6" w:space="0" w:color="auto"/>
            </w:tcBorders>
          </w:tcPr>
          <w:p w14:paraId="073CD0C7" w14:textId="77777777" w:rsidR="00FD69C3" w:rsidRPr="00ED7421" w:rsidRDefault="00FD69C3" w:rsidP="00FD69C3">
            <w:pPr>
              <w:rPr>
                <w:rStyle w:val="EngLedetekst"/>
                <w:rFonts w:cs="Arial"/>
                <w:bCs/>
                <w:sz w:val="22"/>
                <w:szCs w:val="22"/>
              </w:rPr>
            </w:pPr>
          </w:p>
          <w:p w14:paraId="432224AE" w14:textId="77777777" w:rsidR="00FD69C3" w:rsidRPr="00ED7421" w:rsidRDefault="00FD69C3" w:rsidP="00FD69C3">
            <w:pPr>
              <w:rPr>
                <w:rStyle w:val="EngLedetekst"/>
                <w:rFonts w:cs="Arial"/>
                <w:bCs/>
                <w:sz w:val="22"/>
                <w:szCs w:val="22"/>
              </w:rPr>
            </w:pPr>
          </w:p>
          <w:p w14:paraId="0FE5FE81" w14:textId="77777777" w:rsidR="00FD69C3" w:rsidRPr="00ED7421" w:rsidRDefault="00FD69C3" w:rsidP="00FD69C3">
            <w:pPr>
              <w:rPr>
                <w:rStyle w:val="EngLedetekst"/>
                <w:rFonts w:cs="Arial"/>
                <w:bCs/>
                <w:sz w:val="22"/>
                <w:szCs w:val="22"/>
              </w:rPr>
            </w:pPr>
          </w:p>
          <w:p w14:paraId="056165CC" w14:textId="77777777" w:rsidR="00FD69C3" w:rsidRPr="00ED7421" w:rsidRDefault="00FD69C3" w:rsidP="00FD69C3">
            <w:pPr>
              <w:rPr>
                <w:rStyle w:val="EngLedetekst"/>
                <w:rFonts w:cs="Arial"/>
                <w:bCs/>
                <w:sz w:val="22"/>
                <w:szCs w:val="22"/>
              </w:rPr>
            </w:pPr>
          </w:p>
          <w:p w14:paraId="458C4F16" w14:textId="5789917C" w:rsidR="00FD69C3" w:rsidRPr="00ED7421" w:rsidRDefault="00FD69C3" w:rsidP="00FD69C3">
            <w:pPr>
              <w:rPr>
                <w:rStyle w:val="EngLedetekst"/>
                <w:rFonts w:cs="Arial"/>
                <w:bCs/>
                <w:sz w:val="22"/>
                <w:szCs w:val="22"/>
              </w:rPr>
            </w:pPr>
          </w:p>
        </w:tc>
      </w:tr>
      <w:tr w:rsidR="00C6174B" w:rsidRPr="00ED7421" w14:paraId="315FEA28" w14:textId="77777777" w:rsidTr="008A7C51">
        <w:trPr>
          <w:trHeight w:val="419"/>
        </w:trPr>
        <w:tc>
          <w:tcPr>
            <w:tcW w:w="1135" w:type="dxa"/>
            <w:tcBorders>
              <w:top w:val="single" w:sz="4" w:space="0" w:color="auto"/>
              <w:left w:val="single" w:sz="4" w:space="0" w:color="auto"/>
              <w:bottom w:val="single" w:sz="4" w:space="0" w:color="auto"/>
              <w:right w:val="single" w:sz="6" w:space="0" w:color="auto"/>
            </w:tcBorders>
          </w:tcPr>
          <w:p w14:paraId="7867F320" w14:textId="64398830" w:rsidR="00C6174B" w:rsidRDefault="00C6174B" w:rsidP="00FD69C3">
            <w:pPr>
              <w:rPr>
                <w:rFonts w:ascii="Arial" w:hAnsi="Arial" w:cs="Arial"/>
                <w:b/>
                <w:sz w:val="22"/>
                <w:szCs w:val="22"/>
              </w:rPr>
            </w:pPr>
            <w:r>
              <w:rPr>
                <w:rFonts w:ascii="Arial" w:hAnsi="Arial" w:cs="Arial"/>
                <w:b/>
                <w:sz w:val="22"/>
                <w:szCs w:val="22"/>
              </w:rPr>
              <w:t>09.20</w:t>
            </w:r>
          </w:p>
        </w:tc>
        <w:tc>
          <w:tcPr>
            <w:tcW w:w="8901" w:type="dxa"/>
            <w:tcBorders>
              <w:top w:val="single" w:sz="4" w:space="0" w:color="auto"/>
              <w:left w:val="single" w:sz="6" w:space="0" w:color="auto"/>
              <w:bottom w:val="single" w:sz="4" w:space="0" w:color="auto"/>
              <w:right w:val="single" w:sz="4" w:space="0" w:color="auto"/>
            </w:tcBorders>
          </w:tcPr>
          <w:p w14:paraId="47A6BF19" w14:textId="77777777" w:rsidR="00C6174B" w:rsidRPr="00AE6A30" w:rsidRDefault="00C6174B" w:rsidP="00C6174B">
            <w:pPr>
              <w:rPr>
                <w:rFonts w:ascii="Arial" w:hAnsi="Arial" w:cs="Arial"/>
                <w:b/>
                <w:sz w:val="22"/>
                <w:szCs w:val="22"/>
              </w:rPr>
            </w:pPr>
            <w:r>
              <w:rPr>
                <w:rFonts w:ascii="Arial" w:hAnsi="Arial" w:cs="Arial"/>
                <w:b/>
                <w:sz w:val="22"/>
                <w:szCs w:val="22"/>
              </w:rPr>
              <w:t>Styrets Årsplan 2020</w:t>
            </w:r>
          </w:p>
          <w:p w14:paraId="62FDEF42" w14:textId="77777777" w:rsidR="00C6174B" w:rsidRDefault="00C6174B" w:rsidP="00C6174B">
            <w:pPr>
              <w:rPr>
                <w:rFonts w:ascii="Arial" w:hAnsi="Arial" w:cs="Arial"/>
                <w:bCs/>
                <w:sz w:val="22"/>
                <w:szCs w:val="22"/>
              </w:rPr>
            </w:pPr>
            <w:r>
              <w:rPr>
                <w:rFonts w:ascii="Arial" w:hAnsi="Arial" w:cs="Arial"/>
                <w:bCs/>
                <w:sz w:val="22"/>
                <w:szCs w:val="22"/>
              </w:rPr>
              <w:t>Av tidsmessige hensyn ble saken ikke behandlet.</w:t>
            </w:r>
          </w:p>
          <w:p w14:paraId="46E6F980" w14:textId="48D6D67F" w:rsidR="00C6174B" w:rsidRDefault="00C6174B" w:rsidP="00F5691C">
            <w:pPr>
              <w:rPr>
                <w:rFonts w:ascii="Arial" w:hAnsi="Arial" w:cs="Arial"/>
                <w:b/>
                <w:sz w:val="22"/>
                <w:szCs w:val="22"/>
              </w:rPr>
            </w:pPr>
          </w:p>
        </w:tc>
        <w:tc>
          <w:tcPr>
            <w:tcW w:w="1134" w:type="dxa"/>
            <w:tcBorders>
              <w:top w:val="single" w:sz="4" w:space="0" w:color="auto"/>
              <w:left w:val="single" w:sz="4" w:space="0" w:color="auto"/>
              <w:bottom w:val="single" w:sz="4" w:space="0" w:color="auto"/>
              <w:right w:val="single" w:sz="6" w:space="0" w:color="auto"/>
            </w:tcBorders>
          </w:tcPr>
          <w:p w14:paraId="25FE8C7A" w14:textId="77777777" w:rsidR="00C6174B" w:rsidRPr="00ED7421" w:rsidRDefault="00C6174B" w:rsidP="00FD69C3">
            <w:pPr>
              <w:rPr>
                <w:rStyle w:val="EngLedetekst"/>
                <w:rFonts w:cs="Arial"/>
                <w:bCs/>
                <w:sz w:val="22"/>
                <w:szCs w:val="22"/>
              </w:rPr>
            </w:pPr>
          </w:p>
        </w:tc>
      </w:tr>
      <w:tr w:rsidR="00C6174B" w:rsidRPr="00ED7421" w14:paraId="495CFC08" w14:textId="77777777" w:rsidTr="008A7C51">
        <w:trPr>
          <w:trHeight w:val="419"/>
        </w:trPr>
        <w:tc>
          <w:tcPr>
            <w:tcW w:w="1135" w:type="dxa"/>
            <w:tcBorders>
              <w:top w:val="single" w:sz="4" w:space="0" w:color="auto"/>
              <w:left w:val="single" w:sz="4" w:space="0" w:color="auto"/>
              <w:bottom w:val="single" w:sz="4" w:space="0" w:color="auto"/>
              <w:right w:val="single" w:sz="6" w:space="0" w:color="auto"/>
            </w:tcBorders>
          </w:tcPr>
          <w:p w14:paraId="742AE098" w14:textId="03C293CD" w:rsidR="00C6174B" w:rsidRDefault="00C6174B" w:rsidP="00FD69C3">
            <w:pPr>
              <w:rPr>
                <w:rFonts w:ascii="Arial" w:hAnsi="Arial" w:cs="Arial"/>
                <w:b/>
                <w:sz w:val="22"/>
                <w:szCs w:val="22"/>
              </w:rPr>
            </w:pPr>
            <w:r>
              <w:rPr>
                <w:rFonts w:ascii="Arial" w:hAnsi="Arial" w:cs="Arial"/>
                <w:b/>
                <w:sz w:val="22"/>
                <w:szCs w:val="22"/>
              </w:rPr>
              <w:t>10.20</w:t>
            </w:r>
          </w:p>
        </w:tc>
        <w:tc>
          <w:tcPr>
            <w:tcW w:w="8901" w:type="dxa"/>
            <w:tcBorders>
              <w:top w:val="single" w:sz="4" w:space="0" w:color="auto"/>
              <w:left w:val="single" w:sz="6" w:space="0" w:color="auto"/>
              <w:bottom w:val="single" w:sz="4" w:space="0" w:color="auto"/>
              <w:right w:val="single" w:sz="4" w:space="0" w:color="auto"/>
            </w:tcBorders>
          </w:tcPr>
          <w:p w14:paraId="2327B838" w14:textId="77777777" w:rsidR="00C6174B" w:rsidRPr="00AE6A30" w:rsidRDefault="00C6174B" w:rsidP="00C6174B">
            <w:pPr>
              <w:rPr>
                <w:rFonts w:ascii="Arial" w:hAnsi="Arial" w:cs="Arial"/>
                <w:b/>
                <w:sz w:val="22"/>
                <w:szCs w:val="22"/>
              </w:rPr>
            </w:pPr>
            <w:r>
              <w:rPr>
                <w:rFonts w:ascii="Arial" w:hAnsi="Arial" w:cs="Arial"/>
                <w:b/>
                <w:sz w:val="22"/>
                <w:szCs w:val="22"/>
              </w:rPr>
              <w:t>Eventuelt</w:t>
            </w:r>
          </w:p>
          <w:p w14:paraId="5EB1A7BE" w14:textId="77777777" w:rsidR="00C6174B" w:rsidRDefault="00C6174B" w:rsidP="00C6174B">
            <w:pPr>
              <w:rPr>
                <w:rFonts w:ascii="Arial" w:hAnsi="Arial" w:cs="Arial"/>
                <w:sz w:val="22"/>
                <w:szCs w:val="22"/>
              </w:rPr>
            </w:pPr>
            <w:r>
              <w:rPr>
                <w:rFonts w:ascii="Arial" w:hAnsi="Arial" w:cs="Arial"/>
                <w:sz w:val="22"/>
                <w:szCs w:val="22"/>
              </w:rPr>
              <w:t>Det var ingen saker under dette punktet.</w:t>
            </w:r>
          </w:p>
          <w:p w14:paraId="2BF711D8" w14:textId="25A5A4D8" w:rsidR="00C6174B" w:rsidRDefault="00C6174B" w:rsidP="00C6174B">
            <w:pPr>
              <w:rPr>
                <w:rFonts w:ascii="Arial" w:hAnsi="Arial" w:cs="Arial"/>
                <w:b/>
                <w:sz w:val="22"/>
                <w:szCs w:val="22"/>
              </w:rPr>
            </w:pPr>
          </w:p>
        </w:tc>
        <w:tc>
          <w:tcPr>
            <w:tcW w:w="1134" w:type="dxa"/>
            <w:tcBorders>
              <w:top w:val="single" w:sz="4" w:space="0" w:color="auto"/>
              <w:left w:val="single" w:sz="4" w:space="0" w:color="auto"/>
              <w:bottom w:val="single" w:sz="4" w:space="0" w:color="auto"/>
              <w:right w:val="single" w:sz="6" w:space="0" w:color="auto"/>
            </w:tcBorders>
          </w:tcPr>
          <w:p w14:paraId="4074513A" w14:textId="77777777" w:rsidR="00C6174B" w:rsidRPr="00ED7421" w:rsidRDefault="00C6174B" w:rsidP="00FD69C3">
            <w:pPr>
              <w:rPr>
                <w:rStyle w:val="EngLedetekst"/>
                <w:rFonts w:cs="Arial"/>
                <w:bCs/>
                <w:sz w:val="22"/>
                <w:szCs w:val="22"/>
              </w:rPr>
            </w:pPr>
          </w:p>
        </w:tc>
      </w:tr>
    </w:tbl>
    <w:p w14:paraId="10739F99" w14:textId="77777777" w:rsidR="00C5119B" w:rsidRDefault="00C5119B" w:rsidP="00974EBE"/>
    <w:sectPr w:rsidR="00C5119B" w:rsidSect="00071860">
      <w:headerReference w:type="default" r:id="rId10"/>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A0FAB" w14:textId="77777777" w:rsidR="00786B77" w:rsidRDefault="00786B77" w:rsidP="00B35D28">
      <w:r>
        <w:separator/>
      </w:r>
    </w:p>
  </w:endnote>
  <w:endnote w:type="continuationSeparator" w:id="0">
    <w:p w14:paraId="4CD14065" w14:textId="77777777" w:rsidR="00786B77" w:rsidRDefault="00786B77" w:rsidP="00B35D28">
      <w:r>
        <w:continuationSeparator/>
      </w:r>
    </w:p>
  </w:endnote>
  <w:endnote w:type="continuationNotice" w:id="1">
    <w:p w14:paraId="27984695" w14:textId="77777777" w:rsidR="00786B77" w:rsidRDefault="00786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2B083" w14:textId="77777777" w:rsidR="00786B77" w:rsidRDefault="00786B77" w:rsidP="00B35D28">
      <w:r>
        <w:separator/>
      </w:r>
    </w:p>
  </w:footnote>
  <w:footnote w:type="continuationSeparator" w:id="0">
    <w:p w14:paraId="686ED053" w14:textId="77777777" w:rsidR="00786B77" w:rsidRDefault="00786B77" w:rsidP="00B35D28">
      <w:r>
        <w:continuationSeparator/>
      </w:r>
    </w:p>
  </w:footnote>
  <w:footnote w:type="continuationNotice" w:id="1">
    <w:p w14:paraId="3672CCC9" w14:textId="77777777" w:rsidR="00786B77" w:rsidRDefault="00786B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E3240" w14:textId="44DE4B7C" w:rsidR="009D54D4" w:rsidRDefault="009D54D4" w:rsidP="009C6700">
    <w:pPr>
      <w:pStyle w:val="Topptekst"/>
    </w:pPr>
    <w:r>
      <w:rPr>
        <w:b/>
        <w:bCs/>
        <w:sz w:val="40"/>
      </w:rPr>
      <w:t>NfN - Norsk Nettverk for Næringseiendom</w:t>
    </w:r>
  </w:p>
  <w:p w14:paraId="750AA2F4" w14:textId="77777777" w:rsidR="009D54D4" w:rsidRDefault="009D54D4">
    <w:pPr>
      <w:pStyle w:val="Topptekst"/>
    </w:pPr>
  </w:p>
  <w:p w14:paraId="341A6573" w14:textId="77777777" w:rsidR="009D54D4" w:rsidRDefault="009D54D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442CD"/>
    <w:multiLevelType w:val="hybridMultilevel"/>
    <w:tmpl w:val="6EE609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507587"/>
    <w:multiLevelType w:val="hybridMultilevel"/>
    <w:tmpl w:val="7BCA88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D7960E3"/>
    <w:multiLevelType w:val="hybridMultilevel"/>
    <w:tmpl w:val="518CC61A"/>
    <w:lvl w:ilvl="0" w:tplc="E3CC8A76">
      <w:start w:val="1"/>
      <w:numFmt w:val="decimal"/>
      <w:lvlText w:val="%1."/>
      <w:lvlJc w:val="left"/>
      <w:pPr>
        <w:ind w:left="720" w:hanging="360"/>
      </w:pPr>
      <w:rPr>
        <w:rFonts w:ascii="Arial" w:eastAsia="Times New Roman" w:hAnsi="Arial" w:cs="Arial" w:hint="default"/>
        <w:color w:val="auto"/>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14229D0"/>
    <w:multiLevelType w:val="hybridMultilevel"/>
    <w:tmpl w:val="A0A2D24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2B50644C"/>
    <w:multiLevelType w:val="hybridMultilevel"/>
    <w:tmpl w:val="FB101F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B777DA8"/>
    <w:multiLevelType w:val="hybridMultilevel"/>
    <w:tmpl w:val="BBC4E4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FCA4A47"/>
    <w:multiLevelType w:val="hybridMultilevel"/>
    <w:tmpl w:val="821ABA6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CFE33EC"/>
    <w:multiLevelType w:val="hybridMultilevel"/>
    <w:tmpl w:val="9B00E0FE"/>
    <w:lvl w:ilvl="0" w:tplc="EDFEBA04">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01D05C9"/>
    <w:multiLevelType w:val="hybridMultilevel"/>
    <w:tmpl w:val="53B48D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7"/>
  </w:num>
  <w:num w:numId="7">
    <w:abstractNumId w:val="0"/>
  </w:num>
  <w:num w:numId="8">
    <w:abstractNumId w:val="8"/>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75"/>
    <w:rsid w:val="000005AB"/>
    <w:rsid w:val="0000735D"/>
    <w:rsid w:val="000108E8"/>
    <w:rsid w:val="00010CAE"/>
    <w:rsid w:val="00013353"/>
    <w:rsid w:val="00017E84"/>
    <w:rsid w:val="00021BFB"/>
    <w:rsid w:val="000228B8"/>
    <w:rsid w:val="00024444"/>
    <w:rsid w:val="0003047F"/>
    <w:rsid w:val="0003227E"/>
    <w:rsid w:val="000341E9"/>
    <w:rsid w:val="00034705"/>
    <w:rsid w:val="00036238"/>
    <w:rsid w:val="00040963"/>
    <w:rsid w:val="0004159D"/>
    <w:rsid w:val="000415A4"/>
    <w:rsid w:val="00042550"/>
    <w:rsid w:val="00044931"/>
    <w:rsid w:val="0005042A"/>
    <w:rsid w:val="00050B32"/>
    <w:rsid w:val="000517F2"/>
    <w:rsid w:val="00052159"/>
    <w:rsid w:val="00062A8C"/>
    <w:rsid w:val="0006308E"/>
    <w:rsid w:val="00063C4B"/>
    <w:rsid w:val="00063F36"/>
    <w:rsid w:val="00066ADB"/>
    <w:rsid w:val="000704FD"/>
    <w:rsid w:val="00071860"/>
    <w:rsid w:val="00074157"/>
    <w:rsid w:val="0007507B"/>
    <w:rsid w:val="00077D2A"/>
    <w:rsid w:val="00084253"/>
    <w:rsid w:val="000847F7"/>
    <w:rsid w:val="00093AF0"/>
    <w:rsid w:val="00094B90"/>
    <w:rsid w:val="00096435"/>
    <w:rsid w:val="000966E7"/>
    <w:rsid w:val="00096ADB"/>
    <w:rsid w:val="000977FD"/>
    <w:rsid w:val="000A06A0"/>
    <w:rsid w:val="000A2A9A"/>
    <w:rsid w:val="000A3113"/>
    <w:rsid w:val="000A32C7"/>
    <w:rsid w:val="000A390E"/>
    <w:rsid w:val="000A54D3"/>
    <w:rsid w:val="000A61C6"/>
    <w:rsid w:val="000A695E"/>
    <w:rsid w:val="000A6A1D"/>
    <w:rsid w:val="000B0FAD"/>
    <w:rsid w:val="000B12D3"/>
    <w:rsid w:val="000B1336"/>
    <w:rsid w:val="000B67B5"/>
    <w:rsid w:val="000C7751"/>
    <w:rsid w:val="000D0FEC"/>
    <w:rsid w:val="000D5133"/>
    <w:rsid w:val="000D51FB"/>
    <w:rsid w:val="000D7115"/>
    <w:rsid w:val="000E0554"/>
    <w:rsid w:val="000E3360"/>
    <w:rsid w:val="000E435E"/>
    <w:rsid w:val="000E4C52"/>
    <w:rsid w:val="000E6B16"/>
    <w:rsid w:val="000F1AD4"/>
    <w:rsid w:val="000F1D5A"/>
    <w:rsid w:val="000F26FE"/>
    <w:rsid w:val="000F34F6"/>
    <w:rsid w:val="001020C6"/>
    <w:rsid w:val="00102C65"/>
    <w:rsid w:val="0010303A"/>
    <w:rsid w:val="001048BC"/>
    <w:rsid w:val="001056E5"/>
    <w:rsid w:val="0010672B"/>
    <w:rsid w:val="001072CD"/>
    <w:rsid w:val="00110E77"/>
    <w:rsid w:val="0011289C"/>
    <w:rsid w:val="00114646"/>
    <w:rsid w:val="0011769F"/>
    <w:rsid w:val="00124272"/>
    <w:rsid w:val="00125446"/>
    <w:rsid w:val="00125DA8"/>
    <w:rsid w:val="0012750D"/>
    <w:rsid w:val="001305D2"/>
    <w:rsid w:val="00132C13"/>
    <w:rsid w:val="00133397"/>
    <w:rsid w:val="00134C08"/>
    <w:rsid w:val="001350B6"/>
    <w:rsid w:val="00136B43"/>
    <w:rsid w:val="001376C3"/>
    <w:rsid w:val="00137B4F"/>
    <w:rsid w:val="00141B64"/>
    <w:rsid w:val="00142C68"/>
    <w:rsid w:val="0014367F"/>
    <w:rsid w:val="001455A8"/>
    <w:rsid w:val="001458BB"/>
    <w:rsid w:val="00146BBE"/>
    <w:rsid w:val="00147C24"/>
    <w:rsid w:val="00153C9D"/>
    <w:rsid w:val="00154566"/>
    <w:rsid w:val="00156A55"/>
    <w:rsid w:val="00157FD3"/>
    <w:rsid w:val="00160C3F"/>
    <w:rsid w:val="00162117"/>
    <w:rsid w:val="00164B74"/>
    <w:rsid w:val="00166120"/>
    <w:rsid w:val="001677C0"/>
    <w:rsid w:val="001716D4"/>
    <w:rsid w:val="00171800"/>
    <w:rsid w:val="001720B9"/>
    <w:rsid w:val="00174AC4"/>
    <w:rsid w:val="001776B8"/>
    <w:rsid w:val="00180073"/>
    <w:rsid w:val="001825B6"/>
    <w:rsid w:val="00186261"/>
    <w:rsid w:val="00192D6D"/>
    <w:rsid w:val="00195D6A"/>
    <w:rsid w:val="00195DD5"/>
    <w:rsid w:val="001A01E5"/>
    <w:rsid w:val="001A0B84"/>
    <w:rsid w:val="001A18D3"/>
    <w:rsid w:val="001A319F"/>
    <w:rsid w:val="001A5A54"/>
    <w:rsid w:val="001A700F"/>
    <w:rsid w:val="001B01E3"/>
    <w:rsid w:val="001B03A0"/>
    <w:rsid w:val="001B0600"/>
    <w:rsid w:val="001B08C5"/>
    <w:rsid w:val="001B0F74"/>
    <w:rsid w:val="001B103C"/>
    <w:rsid w:val="001B32E9"/>
    <w:rsid w:val="001B626D"/>
    <w:rsid w:val="001B66BD"/>
    <w:rsid w:val="001B696F"/>
    <w:rsid w:val="001B6E79"/>
    <w:rsid w:val="001B7374"/>
    <w:rsid w:val="001C0844"/>
    <w:rsid w:val="001C2603"/>
    <w:rsid w:val="001C3D1B"/>
    <w:rsid w:val="001D3FA3"/>
    <w:rsid w:val="001D5B95"/>
    <w:rsid w:val="001D5D6F"/>
    <w:rsid w:val="001D5D9C"/>
    <w:rsid w:val="001E085A"/>
    <w:rsid w:val="001E0E75"/>
    <w:rsid w:val="001E108D"/>
    <w:rsid w:val="001E3280"/>
    <w:rsid w:val="001E343A"/>
    <w:rsid w:val="001E45F3"/>
    <w:rsid w:val="001E4831"/>
    <w:rsid w:val="001E77FA"/>
    <w:rsid w:val="001E7E19"/>
    <w:rsid w:val="001F0C18"/>
    <w:rsid w:val="001F18AB"/>
    <w:rsid w:val="001F1C2B"/>
    <w:rsid w:val="001F1DD9"/>
    <w:rsid w:val="001F32F3"/>
    <w:rsid w:val="001F46B0"/>
    <w:rsid w:val="001F47EF"/>
    <w:rsid w:val="001F5ECC"/>
    <w:rsid w:val="001F711F"/>
    <w:rsid w:val="001F7379"/>
    <w:rsid w:val="001F7FA0"/>
    <w:rsid w:val="00200326"/>
    <w:rsid w:val="0020046A"/>
    <w:rsid w:val="00200F6D"/>
    <w:rsid w:val="00202C58"/>
    <w:rsid w:val="0020359F"/>
    <w:rsid w:val="0020512D"/>
    <w:rsid w:val="00205432"/>
    <w:rsid w:val="002054B0"/>
    <w:rsid w:val="002072BC"/>
    <w:rsid w:val="002108B4"/>
    <w:rsid w:val="00210E5A"/>
    <w:rsid w:val="0021160E"/>
    <w:rsid w:val="00213154"/>
    <w:rsid w:val="00213ABF"/>
    <w:rsid w:val="0021440F"/>
    <w:rsid w:val="0021767E"/>
    <w:rsid w:val="002218C2"/>
    <w:rsid w:val="00225E07"/>
    <w:rsid w:val="00226F32"/>
    <w:rsid w:val="00231B8D"/>
    <w:rsid w:val="00234F48"/>
    <w:rsid w:val="0023542E"/>
    <w:rsid w:val="002358D6"/>
    <w:rsid w:val="00235CEA"/>
    <w:rsid w:val="00235FA8"/>
    <w:rsid w:val="0023634D"/>
    <w:rsid w:val="002378A0"/>
    <w:rsid w:val="002403FF"/>
    <w:rsid w:val="00243856"/>
    <w:rsid w:val="00247537"/>
    <w:rsid w:val="00252BCF"/>
    <w:rsid w:val="002537A2"/>
    <w:rsid w:val="00253CDD"/>
    <w:rsid w:val="00254F4F"/>
    <w:rsid w:val="002568BE"/>
    <w:rsid w:val="00256BFF"/>
    <w:rsid w:val="00261553"/>
    <w:rsid w:val="00261AD1"/>
    <w:rsid w:val="00264A86"/>
    <w:rsid w:val="00267672"/>
    <w:rsid w:val="00267FD2"/>
    <w:rsid w:val="00271388"/>
    <w:rsid w:val="0027646C"/>
    <w:rsid w:val="00284DB7"/>
    <w:rsid w:val="002852DF"/>
    <w:rsid w:val="002901D0"/>
    <w:rsid w:val="0029710A"/>
    <w:rsid w:val="002A111F"/>
    <w:rsid w:val="002A1B39"/>
    <w:rsid w:val="002A3BCB"/>
    <w:rsid w:val="002A4320"/>
    <w:rsid w:val="002B0B59"/>
    <w:rsid w:val="002B1124"/>
    <w:rsid w:val="002B2A87"/>
    <w:rsid w:val="002B41A4"/>
    <w:rsid w:val="002B606E"/>
    <w:rsid w:val="002B66B3"/>
    <w:rsid w:val="002B722E"/>
    <w:rsid w:val="002B7791"/>
    <w:rsid w:val="002C0ACC"/>
    <w:rsid w:val="002C4834"/>
    <w:rsid w:val="002C57CE"/>
    <w:rsid w:val="002C595D"/>
    <w:rsid w:val="002C74BB"/>
    <w:rsid w:val="002C76CC"/>
    <w:rsid w:val="002D30C3"/>
    <w:rsid w:val="002D680C"/>
    <w:rsid w:val="002E0352"/>
    <w:rsid w:val="002E0732"/>
    <w:rsid w:val="002E4557"/>
    <w:rsid w:val="002E729C"/>
    <w:rsid w:val="002F0819"/>
    <w:rsid w:val="002F2750"/>
    <w:rsid w:val="002F2F34"/>
    <w:rsid w:val="002F34B8"/>
    <w:rsid w:val="002F36D2"/>
    <w:rsid w:val="002F3CD6"/>
    <w:rsid w:val="002F3D60"/>
    <w:rsid w:val="002F4C8D"/>
    <w:rsid w:val="002F76DD"/>
    <w:rsid w:val="002F77C2"/>
    <w:rsid w:val="003015E2"/>
    <w:rsid w:val="00303943"/>
    <w:rsid w:val="0030568D"/>
    <w:rsid w:val="00306D03"/>
    <w:rsid w:val="0030726D"/>
    <w:rsid w:val="00310636"/>
    <w:rsid w:val="00310975"/>
    <w:rsid w:val="0031157D"/>
    <w:rsid w:val="00312B6C"/>
    <w:rsid w:val="0031386D"/>
    <w:rsid w:val="00313BB6"/>
    <w:rsid w:val="00315783"/>
    <w:rsid w:val="00321C51"/>
    <w:rsid w:val="00326C2E"/>
    <w:rsid w:val="00326D70"/>
    <w:rsid w:val="00331401"/>
    <w:rsid w:val="00334764"/>
    <w:rsid w:val="00335C09"/>
    <w:rsid w:val="00343BDA"/>
    <w:rsid w:val="00344857"/>
    <w:rsid w:val="00345BCE"/>
    <w:rsid w:val="0035125E"/>
    <w:rsid w:val="00360CD7"/>
    <w:rsid w:val="00362221"/>
    <w:rsid w:val="003629AD"/>
    <w:rsid w:val="00362B34"/>
    <w:rsid w:val="00364884"/>
    <w:rsid w:val="00366740"/>
    <w:rsid w:val="00366B1B"/>
    <w:rsid w:val="00371A97"/>
    <w:rsid w:val="00371B41"/>
    <w:rsid w:val="00373C5C"/>
    <w:rsid w:val="0037625F"/>
    <w:rsid w:val="003762D6"/>
    <w:rsid w:val="00376532"/>
    <w:rsid w:val="00377AEA"/>
    <w:rsid w:val="003805BB"/>
    <w:rsid w:val="0038167E"/>
    <w:rsid w:val="00381892"/>
    <w:rsid w:val="003825A5"/>
    <w:rsid w:val="00387D79"/>
    <w:rsid w:val="00390019"/>
    <w:rsid w:val="003945F6"/>
    <w:rsid w:val="00396B87"/>
    <w:rsid w:val="003A1360"/>
    <w:rsid w:val="003A29D1"/>
    <w:rsid w:val="003A6099"/>
    <w:rsid w:val="003A610C"/>
    <w:rsid w:val="003B180A"/>
    <w:rsid w:val="003B1FCA"/>
    <w:rsid w:val="003B2270"/>
    <w:rsid w:val="003B3759"/>
    <w:rsid w:val="003B5625"/>
    <w:rsid w:val="003C0669"/>
    <w:rsid w:val="003C0EA7"/>
    <w:rsid w:val="003C144E"/>
    <w:rsid w:val="003C283E"/>
    <w:rsid w:val="003C459A"/>
    <w:rsid w:val="003C53BC"/>
    <w:rsid w:val="003C53F8"/>
    <w:rsid w:val="003D0D5E"/>
    <w:rsid w:val="003D2B69"/>
    <w:rsid w:val="003E0628"/>
    <w:rsid w:val="003E0821"/>
    <w:rsid w:val="003E207F"/>
    <w:rsid w:val="003E2123"/>
    <w:rsid w:val="003E50E4"/>
    <w:rsid w:val="003E62F1"/>
    <w:rsid w:val="003F0614"/>
    <w:rsid w:val="003F10C7"/>
    <w:rsid w:val="003F46F1"/>
    <w:rsid w:val="003F4FF0"/>
    <w:rsid w:val="003F6646"/>
    <w:rsid w:val="003F7BFC"/>
    <w:rsid w:val="004003D6"/>
    <w:rsid w:val="0040123D"/>
    <w:rsid w:val="004029C2"/>
    <w:rsid w:val="00405405"/>
    <w:rsid w:val="00406605"/>
    <w:rsid w:val="00407780"/>
    <w:rsid w:val="00411331"/>
    <w:rsid w:val="00413241"/>
    <w:rsid w:val="004134C4"/>
    <w:rsid w:val="0041397C"/>
    <w:rsid w:val="00414206"/>
    <w:rsid w:val="00415CF5"/>
    <w:rsid w:val="00417434"/>
    <w:rsid w:val="004223A1"/>
    <w:rsid w:val="00424974"/>
    <w:rsid w:val="0042712A"/>
    <w:rsid w:val="0042782E"/>
    <w:rsid w:val="00427C71"/>
    <w:rsid w:val="00427FAA"/>
    <w:rsid w:val="00433091"/>
    <w:rsid w:val="00433FF0"/>
    <w:rsid w:val="0043438F"/>
    <w:rsid w:val="004358CE"/>
    <w:rsid w:val="00435EB1"/>
    <w:rsid w:val="004421CA"/>
    <w:rsid w:val="00444C8E"/>
    <w:rsid w:val="00444FB0"/>
    <w:rsid w:val="004466A4"/>
    <w:rsid w:val="00447EF2"/>
    <w:rsid w:val="00450DD3"/>
    <w:rsid w:val="00451877"/>
    <w:rsid w:val="00455A56"/>
    <w:rsid w:val="00455FC5"/>
    <w:rsid w:val="0045798E"/>
    <w:rsid w:val="00457F99"/>
    <w:rsid w:val="00461079"/>
    <w:rsid w:val="00463972"/>
    <w:rsid w:val="0046533E"/>
    <w:rsid w:val="0046693A"/>
    <w:rsid w:val="0047043B"/>
    <w:rsid w:val="004722B4"/>
    <w:rsid w:val="00472395"/>
    <w:rsid w:val="00474118"/>
    <w:rsid w:val="00475A91"/>
    <w:rsid w:val="00480F80"/>
    <w:rsid w:val="004824AB"/>
    <w:rsid w:val="00482EDC"/>
    <w:rsid w:val="00484B05"/>
    <w:rsid w:val="00484BF9"/>
    <w:rsid w:val="00486EBE"/>
    <w:rsid w:val="004878CD"/>
    <w:rsid w:val="00490331"/>
    <w:rsid w:val="00492B44"/>
    <w:rsid w:val="00497102"/>
    <w:rsid w:val="00497DCA"/>
    <w:rsid w:val="004A0D36"/>
    <w:rsid w:val="004A34C5"/>
    <w:rsid w:val="004A6B51"/>
    <w:rsid w:val="004A6D25"/>
    <w:rsid w:val="004A6ED6"/>
    <w:rsid w:val="004B1027"/>
    <w:rsid w:val="004B1DA9"/>
    <w:rsid w:val="004B24F1"/>
    <w:rsid w:val="004B25E4"/>
    <w:rsid w:val="004B2778"/>
    <w:rsid w:val="004B45CF"/>
    <w:rsid w:val="004B7BBB"/>
    <w:rsid w:val="004C1346"/>
    <w:rsid w:val="004C2942"/>
    <w:rsid w:val="004C2BEB"/>
    <w:rsid w:val="004C35FE"/>
    <w:rsid w:val="004C3AB3"/>
    <w:rsid w:val="004C4075"/>
    <w:rsid w:val="004C4B55"/>
    <w:rsid w:val="004C7D04"/>
    <w:rsid w:val="004D0CFE"/>
    <w:rsid w:val="004D1542"/>
    <w:rsid w:val="004D279E"/>
    <w:rsid w:val="004D454A"/>
    <w:rsid w:val="004D4F35"/>
    <w:rsid w:val="004D720D"/>
    <w:rsid w:val="004E1A65"/>
    <w:rsid w:val="004F27C2"/>
    <w:rsid w:val="004F7CC0"/>
    <w:rsid w:val="00503EC7"/>
    <w:rsid w:val="00505573"/>
    <w:rsid w:val="00505766"/>
    <w:rsid w:val="0051020E"/>
    <w:rsid w:val="00510675"/>
    <w:rsid w:val="005107C4"/>
    <w:rsid w:val="00510CD8"/>
    <w:rsid w:val="00511236"/>
    <w:rsid w:val="0051155D"/>
    <w:rsid w:val="00512511"/>
    <w:rsid w:val="0051430F"/>
    <w:rsid w:val="00514AC3"/>
    <w:rsid w:val="00516432"/>
    <w:rsid w:val="005166C5"/>
    <w:rsid w:val="00516A12"/>
    <w:rsid w:val="005200B0"/>
    <w:rsid w:val="005227E4"/>
    <w:rsid w:val="00522C72"/>
    <w:rsid w:val="005232A6"/>
    <w:rsid w:val="00523D41"/>
    <w:rsid w:val="00536FC6"/>
    <w:rsid w:val="005375CB"/>
    <w:rsid w:val="0054058A"/>
    <w:rsid w:val="005425CD"/>
    <w:rsid w:val="00543CB4"/>
    <w:rsid w:val="00546734"/>
    <w:rsid w:val="00547A23"/>
    <w:rsid w:val="00550047"/>
    <w:rsid w:val="00550C16"/>
    <w:rsid w:val="00550EF2"/>
    <w:rsid w:val="0055164F"/>
    <w:rsid w:val="00551784"/>
    <w:rsid w:val="00551E4D"/>
    <w:rsid w:val="005520D1"/>
    <w:rsid w:val="00552BAD"/>
    <w:rsid w:val="00552CB6"/>
    <w:rsid w:val="00553A67"/>
    <w:rsid w:val="00554628"/>
    <w:rsid w:val="005622FB"/>
    <w:rsid w:val="00562C11"/>
    <w:rsid w:val="00562E48"/>
    <w:rsid w:val="00563410"/>
    <w:rsid w:val="00565151"/>
    <w:rsid w:val="00566A0F"/>
    <w:rsid w:val="005679AA"/>
    <w:rsid w:val="00570E23"/>
    <w:rsid w:val="005712BF"/>
    <w:rsid w:val="00572523"/>
    <w:rsid w:val="00574141"/>
    <w:rsid w:val="0057475B"/>
    <w:rsid w:val="00575A8B"/>
    <w:rsid w:val="00576227"/>
    <w:rsid w:val="0057750D"/>
    <w:rsid w:val="00577EED"/>
    <w:rsid w:val="005800C6"/>
    <w:rsid w:val="005811D4"/>
    <w:rsid w:val="00581B18"/>
    <w:rsid w:val="005832B7"/>
    <w:rsid w:val="005851C2"/>
    <w:rsid w:val="00587732"/>
    <w:rsid w:val="005916AC"/>
    <w:rsid w:val="005933E8"/>
    <w:rsid w:val="00593A0D"/>
    <w:rsid w:val="005945D9"/>
    <w:rsid w:val="005A2EDC"/>
    <w:rsid w:val="005A4143"/>
    <w:rsid w:val="005B43F2"/>
    <w:rsid w:val="005B4B9B"/>
    <w:rsid w:val="005C41AB"/>
    <w:rsid w:val="005C5C63"/>
    <w:rsid w:val="005C6481"/>
    <w:rsid w:val="005C668E"/>
    <w:rsid w:val="005C6740"/>
    <w:rsid w:val="005D1187"/>
    <w:rsid w:val="005D2D67"/>
    <w:rsid w:val="005D3A3B"/>
    <w:rsid w:val="005D585E"/>
    <w:rsid w:val="005D5E4D"/>
    <w:rsid w:val="005E0588"/>
    <w:rsid w:val="005E4DC4"/>
    <w:rsid w:val="005E527C"/>
    <w:rsid w:val="005E63B9"/>
    <w:rsid w:val="005E735B"/>
    <w:rsid w:val="005E75F1"/>
    <w:rsid w:val="005E7BCA"/>
    <w:rsid w:val="005F4D2F"/>
    <w:rsid w:val="00600B58"/>
    <w:rsid w:val="00601477"/>
    <w:rsid w:val="00601569"/>
    <w:rsid w:val="006065AA"/>
    <w:rsid w:val="00606A79"/>
    <w:rsid w:val="0061195E"/>
    <w:rsid w:val="00613014"/>
    <w:rsid w:val="006140E1"/>
    <w:rsid w:val="00616AA0"/>
    <w:rsid w:val="00620A71"/>
    <w:rsid w:val="0062166C"/>
    <w:rsid w:val="00622D65"/>
    <w:rsid w:val="00624345"/>
    <w:rsid w:val="00625507"/>
    <w:rsid w:val="00625C2D"/>
    <w:rsid w:val="00630165"/>
    <w:rsid w:val="00630342"/>
    <w:rsid w:val="00630807"/>
    <w:rsid w:val="006313AB"/>
    <w:rsid w:val="006317B6"/>
    <w:rsid w:val="00632844"/>
    <w:rsid w:val="006338C1"/>
    <w:rsid w:val="006439E1"/>
    <w:rsid w:val="00643C5A"/>
    <w:rsid w:val="00644BB7"/>
    <w:rsid w:val="00645FB4"/>
    <w:rsid w:val="00654792"/>
    <w:rsid w:val="0065597D"/>
    <w:rsid w:val="00655984"/>
    <w:rsid w:val="00655CD8"/>
    <w:rsid w:val="006569C2"/>
    <w:rsid w:val="00661E57"/>
    <w:rsid w:val="006647D1"/>
    <w:rsid w:val="006668BE"/>
    <w:rsid w:val="00667037"/>
    <w:rsid w:val="00667800"/>
    <w:rsid w:val="00672BD8"/>
    <w:rsid w:val="00673BF3"/>
    <w:rsid w:val="00674E2B"/>
    <w:rsid w:val="00677491"/>
    <w:rsid w:val="00677FF7"/>
    <w:rsid w:val="0068125C"/>
    <w:rsid w:val="006815B4"/>
    <w:rsid w:val="00683331"/>
    <w:rsid w:val="00683954"/>
    <w:rsid w:val="00683990"/>
    <w:rsid w:val="00684140"/>
    <w:rsid w:val="00685936"/>
    <w:rsid w:val="00685D01"/>
    <w:rsid w:val="00686527"/>
    <w:rsid w:val="00687140"/>
    <w:rsid w:val="00690430"/>
    <w:rsid w:val="00690F9F"/>
    <w:rsid w:val="0069352F"/>
    <w:rsid w:val="0069391B"/>
    <w:rsid w:val="006944AB"/>
    <w:rsid w:val="00694CD8"/>
    <w:rsid w:val="00695A37"/>
    <w:rsid w:val="0069618C"/>
    <w:rsid w:val="00696F4D"/>
    <w:rsid w:val="006A1E30"/>
    <w:rsid w:val="006A21D1"/>
    <w:rsid w:val="006A25AF"/>
    <w:rsid w:val="006A48E9"/>
    <w:rsid w:val="006A5BA4"/>
    <w:rsid w:val="006A6B58"/>
    <w:rsid w:val="006A6D80"/>
    <w:rsid w:val="006A73C8"/>
    <w:rsid w:val="006B033F"/>
    <w:rsid w:val="006B14AF"/>
    <w:rsid w:val="006B1AC4"/>
    <w:rsid w:val="006B42F1"/>
    <w:rsid w:val="006B444D"/>
    <w:rsid w:val="006B71CB"/>
    <w:rsid w:val="006B7EDF"/>
    <w:rsid w:val="006C1302"/>
    <w:rsid w:val="006C35C1"/>
    <w:rsid w:val="006C4700"/>
    <w:rsid w:val="006C550C"/>
    <w:rsid w:val="006C5ACB"/>
    <w:rsid w:val="006C7E5E"/>
    <w:rsid w:val="006D0267"/>
    <w:rsid w:val="006D087F"/>
    <w:rsid w:val="006D1775"/>
    <w:rsid w:val="006D36F3"/>
    <w:rsid w:val="006D3973"/>
    <w:rsid w:val="006D4551"/>
    <w:rsid w:val="006D7324"/>
    <w:rsid w:val="006D7C8B"/>
    <w:rsid w:val="006E10BD"/>
    <w:rsid w:val="006E3DE8"/>
    <w:rsid w:val="006F0AE0"/>
    <w:rsid w:val="006F2957"/>
    <w:rsid w:val="006F3AED"/>
    <w:rsid w:val="006F4796"/>
    <w:rsid w:val="006F53AC"/>
    <w:rsid w:val="007006BE"/>
    <w:rsid w:val="00704919"/>
    <w:rsid w:val="0070534C"/>
    <w:rsid w:val="007077AE"/>
    <w:rsid w:val="00710946"/>
    <w:rsid w:val="00714B5F"/>
    <w:rsid w:val="00714BA7"/>
    <w:rsid w:val="00714EA0"/>
    <w:rsid w:val="007177D5"/>
    <w:rsid w:val="007201FE"/>
    <w:rsid w:val="00722E9A"/>
    <w:rsid w:val="007240B1"/>
    <w:rsid w:val="00725C9B"/>
    <w:rsid w:val="00727E59"/>
    <w:rsid w:val="0073675F"/>
    <w:rsid w:val="00737293"/>
    <w:rsid w:val="0074426B"/>
    <w:rsid w:val="007468A4"/>
    <w:rsid w:val="00750151"/>
    <w:rsid w:val="007505B9"/>
    <w:rsid w:val="00752E90"/>
    <w:rsid w:val="007539DC"/>
    <w:rsid w:val="0075454E"/>
    <w:rsid w:val="00761C3C"/>
    <w:rsid w:val="007632D8"/>
    <w:rsid w:val="0076502F"/>
    <w:rsid w:val="00771518"/>
    <w:rsid w:val="00771A29"/>
    <w:rsid w:val="00771D31"/>
    <w:rsid w:val="0077244F"/>
    <w:rsid w:val="0077428A"/>
    <w:rsid w:val="00775A54"/>
    <w:rsid w:val="00775C18"/>
    <w:rsid w:val="007805E9"/>
    <w:rsid w:val="007817A2"/>
    <w:rsid w:val="00782ABC"/>
    <w:rsid w:val="00782CF6"/>
    <w:rsid w:val="0078595C"/>
    <w:rsid w:val="0078597C"/>
    <w:rsid w:val="00786B77"/>
    <w:rsid w:val="007908E3"/>
    <w:rsid w:val="00790A62"/>
    <w:rsid w:val="007915EF"/>
    <w:rsid w:val="00795145"/>
    <w:rsid w:val="007958ED"/>
    <w:rsid w:val="00795E85"/>
    <w:rsid w:val="007A0092"/>
    <w:rsid w:val="007A1B33"/>
    <w:rsid w:val="007A1D34"/>
    <w:rsid w:val="007A1F39"/>
    <w:rsid w:val="007A5959"/>
    <w:rsid w:val="007A71E7"/>
    <w:rsid w:val="007B03A7"/>
    <w:rsid w:val="007B09C2"/>
    <w:rsid w:val="007B0B19"/>
    <w:rsid w:val="007B2FC8"/>
    <w:rsid w:val="007B3C59"/>
    <w:rsid w:val="007C2CE3"/>
    <w:rsid w:val="007C2FFC"/>
    <w:rsid w:val="007C34E2"/>
    <w:rsid w:val="007C39F9"/>
    <w:rsid w:val="007C502A"/>
    <w:rsid w:val="007C511E"/>
    <w:rsid w:val="007C6250"/>
    <w:rsid w:val="007C7D55"/>
    <w:rsid w:val="007C7F9D"/>
    <w:rsid w:val="007D1714"/>
    <w:rsid w:val="007D1A3B"/>
    <w:rsid w:val="007D3645"/>
    <w:rsid w:val="007D47C8"/>
    <w:rsid w:val="007E5CD1"/>
    <w:rsid w:val="007F3372"/>
    <w:rsid w:val="007F3A24"/>
    <w:rsid w:val="007F3F4E"/>
    <w:rsid w:val="007F414F"/>
    <w:rsid w:val="007F4E40"/>
    <w:rsid w:val="007F6C51"/>
    <w:rsid w:val="007F6CE0"/>
    <w:rsid w:val="00801A7E"/>
    <w:rsid w:val="00801FAE"/>
    <w:rsid w:val="008032D5"/>
    <w:rsid w:val="008037D9"/>
    <w:rsid w:val="008063CC"/>
    <w:rsid w:val="0081114E"/>
    <w:rsid w:val="00811FAE"/>
    <w:rsid w:val="00812CC0"/>
    <w:rsid w:val="00814F1A"/>
    <w:rsid w:val="0082407E"/>
    <w:rsid w:val="00826418"/>
    <w:rsid w:val="008265BE"/>
    <w:rsid w:val="008273AB"/>
    <w:rsid w:val="0083021E"/>
    <w:rsid w:val="00835AB7"/>
    <w:rsid w:val="00835BA4"/>
    <w:rsid w:val="00836FDD"/>
    <w:rsid w:val="00840881"/>
    <w:rsid w:val="00841208"/>
    <w:rsid w:val="0084379D"/>
    <w:rsid w:val="00845AE3"/>
    <w:rsid w:val="00845D18"/>
    <w:rsid w:val="0085561A"/>
    <w:rsid w:val="008611FC"/>
    <w:rsid w:val="00861616"/>
    <w:rsid w:val="00862AA3"/>
    <w:rsid w:val="00863CF8"/>
    <w:rsid w:val="00863FE1"/>
    <w:rsid w:val="0086418A"/>
    <w:rsid w:val="00864223"/>
    <w:rsid w:val="00865AB0"/>
    <w:rsid w:val="00866402"/>
    <w:rsid w:val="008664F2"/>
    <w:rsid w:val="00867FFE"/>
    <w:rsid w:val="008701C5"/>
    <w:rsid w:val="008713D1"/>
    <w:rsid w:val="00875E43"/>
    <w:rsid w:val="008772A7"/>
    <w:rsid w:val="008779E1"/>
    <w:rsid w:val="008803B7"/>
    <w:rsid w:val="00882749"/>
    <w:rsid w:val="00884D35"/>
    <w:rsid w:val="00886BC1"/>
    <w:rsid w:val="00887EBB"/>
    <w:rsid w:val="00891A9C"/>
    <w:rsid w:val="00892B3A"/>
    <w:rsid w:val="00894A14"/>
    <w:rsid w:val="008971E0"/>
    <w:rsid w:val="0089765A"/>
    <w:rsid w:val="00897DE7"/>
    <w:rsid w:val="008A07CA"/>
    <w:rsid w:val="008A0C67"/>
    <w:rsid w:val="008A3BB4"/>
    <w:rsid w:val="008A7323"/>
    <w:rsid w:val="008A78A9"/>
    <w:rsid w:val="008A7C51"/>
    <w:rsid w:val="008B0522"/>
    <w:rsid w:val="008B1B9B"/>
    <w:rsid w:val="008B41FF"/>
    <w:rsid w:val="008B47DF"/>
    <w:rsid w:val="008C1069"/>
    <w:rsid w:val="008C16FC"/>
    <w:rsid w:val="008C1CE2"/>
    <w:rsid w:val="008C3AE2"/>
    <w:rsid w:val="008C444A"/>
    <w:rsid w:val="008C45C1"/>
    <w:rsid w:val="008D0C37"/>
    <w:rsid w:val="008D237F"/>
    <w:rsid w:val="008D29F0"/>
    <w:rsid w:val="008D3776"/>
    <w:rsid w:val="008D5E4A"/>
    <w:rsid w:val="008E0914"/>
    <w:rsid w:val="008E1F2D"/>
    <w:rsid w:val="008E3732"/>
    <w:rsid w:val="008E4CA6"/>
    <w:rsid w:val="008F1E67"/>
    <w:rsid w:val="008F3239"/>
    <w:rsid w:val="008F5C7B"/>
    <w:rsid w:val="008F5F16"/>
    <w:rsid w:val="008F655F"/>
    <w:rsid w:val="00902B5D"/>
    <w:rsid w:val="00902D49"/>
    <w:rsid w:val="00903067"/>
    <w:rsid w:val="0090330B"/>
    <w:rsid w:val="009042DD"/>
    <w:rsid w:val="009050A7"/>
    <w:rsid w:val="009067C5"/>
    <w:rsid w:val="009115A6"/>
    <w:rsid w:val="00911710"/>
    <w:rsid w:val="00914BA3"/>
    <w:rsid w:val="00916911"/>
    <w:rsid w:val="00916DBA"/>
    <w:rsid w:val="00917BD0"/>
    <w:rsid w:val="009241FA"/>
    <w:rsid w:val="0092560A"/>
    <w:rsid w:val="00930DEF"/>
    <w:rsid w:val="009362CB"/>
    <w:rsid w:val="00944DBB"/>
    <w:rsid w:val="009450F5"/>
    <w:rsid w:val="009500B7"/>
    <w:rsid w:val="00952AB7"/>
    <w:rsid w:val="00953C0B"/>
    <w:rsid w:val="009555BD"/>
    <w:rsid w:val="00956851"/>
    <w:rsid w:val="009568BB"/>
    <w:rsid w:val="00960589"/>
    <w:rsid w:val="00960BAC"/>
    <w:rsid w:val="0096111C"/>
    <w:rsid w:val="00961471"/>
    <w:rsid w:val="0096281E"/>
    <w:rsid w:val="00962F17"/>
    <w:rsid w:val="00962F8D"/>
    <w:rsid w:val="00963019"/>
    <w:rsid w:val="00964758"/>
    <w:rsid w:val="00964A11"/>
    <w:rsid w:val="00967DD4"/>
    <w:rsid w:val="00970B84"/>
    <w:rsid w:val="00972BF2"/>
    <w:rsid w:val="0097311F"/>
    <w:rsid w:val="009738D4"/>
    <w:rsid w:val="009741A2"/>
    <w:rsid w:val="00974EBE"/>
    <w:rsid w:val="00976AD1"/>
    <w:rsid w:val="00976CD3"/>
    <w:rsid w:val="00977379"/>
    <w:rsid w:val="00984ACF"/>
    <w:rsid w:val="009927FC"/>
    <w:rsid w:val="00994298"/>
    <w:rsid w:val="009A00B2"/>
    <w:rsid w:val="009A00F9"/>
    <w:rsid w:val="009A5DA6"/>
    <w:rsid w:val="009A5E47"/>
    <w:rsid w:val="009A613D"/>
    <w:rsid w:val="009A618D"/>
    <w:rsid w:val="009B4B5A"/>
    <w:rsid w:val="009B6B9E"/>
    <w:rsid w:val="009C05D5"/>
    <w:rsid w:val="009C0E90"/>
    <w:rsid w:val="009C1590"/>
    <w:rsid w:val="009C1984"/>
    <w:rsid w:val="009C31EB"/>
    <w:rsid w:val="009C5038"/>
    <w:rsid w:val="009C6693"/>
    <w:rsid w:val="009C6700"/>
    <w:rsid w:val="009C7BB5"/>
    <w:rsid w:val="009D24CE"/>
    <w:rsid w:val="009D473F"/>
    <w:rsid w:val="009D54D4"/>
    <w:rsid w:val="009D5F52"/>
    <w:rsid w:val="009D79A3"/>
    <w:rsid w:val="009E188E"/>
    <w:rsid w:val="009E191E"/>
    <w:rsid w:val="009E1A32"/>
    <w:rsid w:val="009E1F2C"/>
    <w:rsid w:val="009E3D4D"/>
    <w:rsid w:val="009E4AE4"/>
    <w:rsid w:val="009E59C6"/>
    <w:rsid w:val="009F0D83"/>
    <w:rsid w:val="009F12AB"/>
    <w:rsid w:val="009F34BA"/>
    <w:rsid w:val="009F3F67"/>
    <w:rsid w:val="009F5A0D"/>
    <w:rsid w:val="00A00CB2"/>
    <w:rsid w:val="00A02010"/>
    <w:rsid w:val="00A02DA4"/>
    <w:rsid w:val="00A0348B"/>
    <w:rsid w:val="00A06828"/>
    <w:rsid w:val="00A07254"/>
    <w:rsid w:val="00A078A1"/>
    <w:rsid w:val="00A10061"/>
    <w:rsid w:val="00A13473"/>
    <w:rsid w:val="00A153AA"/>
    <w:rsid w:val="00A17F45"/>
    <w:rsid w:val="00A21024"/>
    <w:rsid w:val="00A2559B"/>
    <w:rsid w:val="00A26043"/>
    <w:rsid w:val="00A263AB"/>
    <w:rsid w:val="00A321B3"/>
    <w:rsid w:val="00A33AAD"/>
    <w:rsid w:val="00A34DC3"/>
    <w:rsid w:val="00A36157"/>
    <w:rsid w:val="00A36A02"/>
    <w:rsid w:val="00A41BB8"/>
    <w:rsid w:val="00A41DA8"/>
    <w:rsid w:val="00A515ED"/>
    <w:rsid w:val="00A528D7"/>
    <w:rsid w:val="00A53527"/>
    <w:rsid w:val="00A53D30"/>
    <w:rsid w:val="00A53D8B"/>
    <w:rsid w:val="00A54190"/>
    <w:rsid w:val="00A54446"/>
    <w:rsid w:val="00A54A81"/>
    <w:rsid w:val="00A571D5"/>
    <w:rsid w:val="00A573DB"/>
    <w:rsid w:val="00A612B4"/>
    <w:rsid w:val="00A61B67"/>
    <w:rsid w:val="00A62A1F"/>
    <w:rsid w:val="00A65158"/>
    <w:rsid w:val="00A661C6"/>
    <w:rsid w:val="00A7230B"/>
    <w:rsid w:val="00A72D69"/>
    <w:rsid w:val="00A73435"/>
    <w:rsid w:val="00A745C2"/>
    <w:rsid w:val="00A74DC0"/>
    <w:rsid w:val="00A77583"/>
    <w:rsid w:val="00A77880"/>
    <w:rsid w:val="00A77E9C"/>
    <w:rsid w:val="00A77F55"/>
    <w:rsid w:val="00A80418"/>
    <w:rsid w:val="00A825FF"/>
    <w:rsid w:val="00A850A6"/>
    <w:rsid w:val="00A91998"/>
    <w:rsid w:val="00A92512"/>
    <w:rsid w:val="00A92D0B"/>
    <w:rsid w:val="00A9488F"/>
    <w:rsid w:val="00AA0DC2"/>
    <w:rsid w:val="00AA210D"/>
    <w:rsid w:val="00AA34AD"/>
    <w:rsid w:val="00AB1BE4"/>
    <w:rsid w:val="00AB1D61"/>
    <w:rsid w:val="00AB565C"/>
    <w:rsid w:val="00AB662A"/>
    <w:rsid w:val="00AC0CC1"/>
    <w:rsid w:val="00AC253E"/>
    <w:rsid w:val="00AC7478"/>
    <w:rsid w:val="00AD1FE5"/>
    <w:rsid w:val="00AD411A"/>
    <w:rsid w:val="00AD59ED"/>
    <w:rsid w:val="00AD7651"/>
    <w:rsid w:val="00AE2814"/>
    <w:rsid w:val="00AE2E6C"/>
    <w:rsid w:val="00AE323D"/>
    <w:rsid w:val="00AE5B47"/>
    <w:rsid w:val="00AE5D15"/>
    <w:rsid w:val="00AE67C7"/>
    <w:rsid w:val="00AE6A30"/>
    <w:rsid w:val="00AE72D3"/>
    <w:rsid w:val="00AE747C"/>
    <w:rsid w:val="00AF0545"/>
    <w:rsid w:val="00AF1D01"/>
    <w:rsid w:val="00AF249C"/>
    <w:rsid w:val="00AF255F"/>
    <w:rsid w:val="00AF4129"/>
    <w:rsid w:val="00AF46B4"/>
    <w:rsid w:val="00AF7DBF"/>
    <w:rsid w:val="00B001F0"/>
    <w:rsid w:val="00B01D22"/>
    <w:rsid w:val="00B02702"/>
    <w:rsid w:val="00B02922"/>
    <w:rsid w:val="00B035AE"/>
    <w:rsid w:val="00B0639F"/>
    <w:rsid w:val="00B15449"/>
    <w:rsid w:val="00B25BE6"/>
    <w:rsid w:val="00B310A0"/>
    <w:rsid w:val="00B32480"/>
    <w:rsid w:val="00B35D28"/>
    <w:rsid w:val="00B378F9"/>
    <w:rsid w:val="00B37E60"/>
    <w:rsid w:val="00B40925"/>
    <w:rsid w:val="00B40D5A"/>
    <w:rsid w:val="00B40E87"/>
    <w:rsid w:val="00B46B04"/>
    <w:rsid w:val="00B4771E"/>
    <w:rsid w:val="00B5213F"/>
    <w:rsid w:val="00B53DA0"/>
    <w:rsid w:val="00B644B4"/>
    <w:rsid w:val="00B64FF7"/>
    <w:rsid w:val="00B654ED"/>
    <w:rsid w:val="00B6669F"/>
    <w:rsid w:val="00B7023C"/>
    <w:rsid w:val="00B7254E"/>
    <w:rsid w:val="00B72CD6"/>
    <w:rsid w:val="00B72CE4"/>
    <w:rsid w:val="00B81412"/>
    <w:rsid w:val="00B81C82"/>
    <w:rsid w:val="00B81CAF"/>
    <w:rsid w:val="00B82B94"/>
    <w:rsid w:val="00B8307D"/>
    <w:rsid w:val="00B87544"/>
    <w:rsid w:val="00B87B21"/>
    <w:rsid w:val="00B87FB5"/>
    <w:rsid w:val="00B906E6"/>
    <w:rsid w:val="00B91365"/>
    <w:rsid w:val="00B95B11"/>
    <w:rsid w:val="00B97737"/>
    <w:rsid w:val="00BA053C"/>
    <w:rsid w:val="00BA4794"/>
    <w:rsid w:val="00BA5E4B"/>
    <w:rsid w:val="00BA6C87"/>
    <w:rsid w:val="00BA6ECF"/>
    <w:rsid w:val="00BB1EB3"/>
    <w:rsid w:val="00BB436A"/>
    <w:rsid w:val="00BB5ABD"/>
    <w:rsid w:val="00BB6624"/>
    <w:rsid w:val="00BC0972"/>
    <w:rsid w:val="00BC20FE"/>
    <w:rsid w:val="00BC4BB3"/>
    <w:rsid w:val="00BD0785"/>
    <w:rsid w:val="00BD361F"/>
    <w:rsid w:val="00BD49D9"/>
    <w:rsid w:val="00BD5E16"/>
    <w:rsid w:val="00BE1610"/>
    <w:rsid w:val="00BE2C19"/>
    <w:rsid w:val="00BE345C"/>
    <w:rsid w:val="00BE603C"/>
    <w:rsid w:val="00BF5CC6"/>
    <w:rsid w:val="00BF5D4F"/>
    <w:rsid w:val="00C01422"/>
    <w:rsid w:val="00C04EC8"/>
    <w:rsid w:val="00C05F15"/>
    <w:rsid w:val="00C068D3"/>
    <w:rsid w:val="00C06E5E"/>
    <w:rsid w:val="00C07B58"/>
    <w:rsid w:val="00C130C3"/>
    <w:rsid w:val="00C130FC"/>
    <w:rsid w:val="00C17388"/>
    <w:rsid w:val="00C1738F"/>
    <w:rsid w:val="00C2133B"/>
    <w:rsid w:val="00C2365C"/>
    <w:rsid w:val="00C266B0"/>
    <w:rsid w:val="00C2672D"/>
    <w:rsid w:val="00C33EA6"/>
    <w:rsid w:val="00C37079"/>
    <w:rsid w:val="00C4380C"/>
    <w:rsid w:val="00C47F16"/>
    <w:rsid w:val="00C50380"/>
    <w:rsid w:val="00C5119B"/>
    <w:rsid w:val="00C51F57"/>
    <w:rsid w:val="00C52A73"/>
    <w:rsid w:val="00C55774"/>
    <w:rsid w:val="00C56F68"/>
    <w:rsid w:val="00C6174B"/>
    <w:rsid w:val="00C61E4D"/>
    <w:rsid w:val="00C6371D"/>
    <w:rsid w:val="00C6547A"/>
    <w:rsid w:val="00C678B3"/>
    <w:rsid w:val="00C7316C"/>
    <w:rsid w:val="00C7596C"/>
    <w:rsid w:val="00C777DF"/>
    <w:rsid w:val="00C77CD8"/>
    <w:rsid w:val="00C8245C"/>
    <w:rsid w:val="00C83630"/>
    <w:rsid w:val="00C83E3B"/>
    <w:rsid w:val="00C90AE0"/>
    <w:rsid w:val="00C91237"/>
    <w:rsid w:val="00C932BC"/>
    <w:rsid w:val="00C948B2"/>
    <w:rsid w:val="00C95AF7"/>
    <w:rsid w:val="00C977A6"/>
    <w:rsid w:val="00CA136C"/>
    <w:rsid w:val="00CA3A92"/>
    <w:rsid w:val="00CA41DD"/>
    <w:rsid w:val="00CA56EE"/>
    <w:rsid w:val="00CB13E7"/>
    <w:rsid w:val="00CB22E6"/>
    <w:rsid w:val="00CB2CE4"/>
    <w:rsid w:val="00CB4810"/>
    <w:rsid w:val="00CB599D"/>
    <w:rsid w:val="00CB7DBA"/>
    <w:rsid w:val="00CC28CF"/>
    <w:rsid w:val="00CD1C47"/>
    <w:rsid w:val="00CD47E7"/>
    <w:rsid w:val="00CD7188"/>
    <w:rsid w:val="00CE2052"/>
    <w:rsid w:val="00CE4709"/>
    <w:rsid w:val="00CE4770"/>
    <w:rsid w:val="00CE623F"/>
    <w:rsid w:val="00CE7EC6"/>
    <w:rsid w:val="00CF146F"/>
    <w:rsid w:val="00CF1F0D"/>
    <w:rsid w:val="00CF3529"/>
    <w:rsid w:val="00CF7771"/>
    <w:rsid w:val="00D00ED3"/>
    <w:rsid w:val="00D011E9"/>
    <w:rsid w:val="00D047CC"/>
    <w:rsid w:val="00D05BBA"/>
    <w:rsid w:val="00D07BB8"/>
    <w:rsid w:val="00D103AD"/>
    <w:rsid w:val="00D1173D"/>
    <w:rsid w:val="00D12AAC"/>
    <w:rsid w:val="00D12D49"/>
    <w:rsid w:val="00D13543"/>
    <w:rsid w:val="00D141F8"/>
    <w:rsid w:val="00D26560"/>
    <w:rsid w:val="00D271FC"/>
    <w:rsid w:val="00D30B9A"/>
    <w:rsid w:val="00D322B3"/>
    <w:rsid w:val="00D328CA"/>
    <w:rsid w:val="00D346A7"/>
    <w:rsid w:val="00D361AC"/>
    <w:rsid w:val="00D42195"/>
    <w:rsid w:val="00D42589"/>
    <w:rsid w:val="00D45D9D"/>
    <w:rsid w:val="00D45ECF"/>
    <w:rsid w:val="00D474C7"/>
    <w:rsid w:val="00D55B52"/>
    <w:rsid w:val="00D57224"/>
    <w:rsid w:val="00D6045F"/>
    <w:rsid w:val="00D60549"/>
    <w:rsid w:val="00D62A9D"/>
    <w:rsid w:val="00D64923"/>
    <w:rsid w:val="00D655F9"/>
    <w:rsid w:val="00D712A3"/>
    <w:rsid w:val="00D71545"/>
    <w:rsid w:val="00D73AEA"/>
    <w:rsid w:val="00D760D7"/>
    <w:rsid w:val="00D808EA"/>
    <w:rsid w:val="00D900EF"/>
    <w:rsid w:val="00D93947"/>
    <w:rsid w:val="00D93CFA"/>
    <w:rsid w:val="00D94219"/>
    <w:rsid w:val="00D951F2"/>
    <w:rsid w:val="00D95B14"/>
    <w:rsid w:val="00D95D4D"/>
    <w:rsid w:val="00DA2E22"/>
    <w:rsid w:val="00DA2F38"/>
    <w:rsid w:val="00DA317C"/>
    <w:rsid w:val="00DA35AD"/>
    <w:rsid w:val="00DA3FB6"/>
    <w:rsid w:val="00DA6C39"/>
    <w:rsid w:val="00DB22EB"/>
    <w:rsid w:val="00DB249F"/>
    <w:rsid w:val="00DB3323"/>
    <w:rsid w:val="00DB5033"/>
    <w:rsid w:val="00DC14B5"/>
    <w:rsid w:val="00DC3AC7"/>
    <w:rsid w:val="00DC727C"/>
    <w:rsid w:val="00DC7454"/>
    <w:rsid w:val="00DC7694"/>
    <w:rsid w:val="00DD1C2B"/>
    <w:rsid w:val="00DD26D8"/>
    <w:rsid w:val="00DD4E82"/>
    <w:rsid w:val="00DD65C0"/>
    <w:rsid w:val="00DD7890"/>
    <w:rsid w:val="00DE2868"/>
    <w:rsid w:val="00DE396C"/>
    <w:rsid w:val="00DE679E"/>
    <w:rsid w:val="00DF17DE"/>
    <w:rsid w:val="00DF37DF"/>
    <w:rsid w:val="00DF47FF"/>
    <w:rsid w:val="00DF516B"/>
    <w:rsid w:val="00DF58F6"/>
    <w:rsid w:val="00DF602C"/>
    <w:rsid w:val="00E00469"/>
    <w:rsid w:val="00E005E8"/>
    <w:rsid w:val="00E01FDF"/>
    <w:rsid w:val="00E03901"/>
    <w:rsid w:val="00E06461"/>
    <w:rsid w:val="00E07BC6"/>
    <w:rsid w:val="00E1064B"/>
    <w:rsid w:val="00E115FF"/>
    <w:rsid w:val="00E135FF"/>
    <w:rsid w:val="00E139C2"/>
    <w:rsid w:val="00E16DE0"/>
    <w:rsid w:val="00E16F2D"/>
    <w:rsid w:val="00E201D3"/>
    <w:rsid w:val="00E2317B"/>
    <w:rsid w:val="00E25274"/>
    <w:rsid w:val="00E275F5"/>
    <w:rsid w:val="00E276C2"/>
    <w:rsid w:val="00E30A3B"/>
    <w:rsid w:val="00E36331"/>
    <w:rsid w:val="00E413B3"/>
    <w:rsid w:val="00E41D17"/>
    <w:rsid w:val="00E420CE"/>
    <w:rsid w:val="00E4414A"/>
    <w:rsid w:val="00E44F39"/>
    <w:rsid w:val="00E45CA3"/>
    <w:rsid w:val="00E46C7B"/>
    <w:rsid w:val="00E47118"/>
    <w:rsid w:val="00E50127"/>
    <w:rsid w:val="00E507A3"/>
    <w:rsid w:val="00E5170C"/>
    <w:rsid w:val="00E52AAA"/>
    <w:rsid w:val="00E53B68"/>
    <w:rsid w:val="00E56331"/>
    <w:rsid w:val="00E57022"/>
    <w:rsid w:val="00E57E23"/>
    <w:rsid w:val="00E60362"/>
    <w:rsid w:val="00E621AC"/>
    <w:rsid w:val="00E71391"/>
    <w:rsid w:val="00E7156B"/>
    <w:rsid w:val="00E72C4F"/>
    <w:rsid w:val="00E80006"/>
    <w:rsid w:val="00E85715"/>
    <w:rsid w:val="00E91893"/>
    <w:rsid w:val="00E9503D"/>
    <w:rsid w:val="00E9554A"/>
    <w:rsid w:val="00EA14DF"/>
    <w:rsid w:val="00EA1E98"/>
    <w:rsid w:val="00EA2C4E"/>
    <w:rsid w:val="00EB09B5"/>
    <w:rsid w:val="00EB5AE6"/>
    <w:rsid w:val="00EB73A0"/>
    <w:rsid w:val="00EB75E0"/>
    <w:rsid w:val="00EB7FB3"/>
    <w:rsid w:val="00EC00E1"/>
    <w:rsid w:val="00EC1937"/>
    <w:rsid w:val="00EC1A91"/>
    <w:rsid w:val="00EC2194"/>
    <w:rsid w:val="00EC23DA"/>
    <w:rsid w:val="00EC24C6"/>
    <w:rsid w:val="00EC37A9"/>
    <w:rsid w:val="00EC4F88"/>
    <w:rsid w:val="00EC5BC1"/>
    <w:rsid w:val="00EC61C9"/>
    <w:rsid w:val="00EC7EF1"/>
    <w:rsid w:val="00ED1D6F"/>
    <w:rsid w:val="00ED3950"/>
    <w:rsid w:val="00ED3A39"/>
    <w:rsid w:val="00ED4D77"/>
    <w:rsid w:val="00ED7421"/>
    <w:rsid w:val="00EE0417"/>
    <w:rsid w:val="00EE143A"/>
    <w:rsid w:val="00EE1C5D"/>
    <w:rsid w:val="00EE1FF3"/>
    <w:rsid w:val="00EE24ED"/>
    <w:rsid w:val="00EE3F3B"/>
    <w:rsid w:val="00EE416A"/>
    <w:rsid w:val="00EE472F"/>
    <w:rsid w:val="00EE611C"/>
    <w:rsid w:val="00EE6296"/>
    <w:rsid w:val="00EE6950"/>
    <w:rsid w:val="00EE7B1B"/>
    <w:rsid w:val="00EE7B63"/>
    <w:rsid w:val="00EF005B"/>
    <w:rsid w:val="00F000D7"/>
    <w:rsid w:val="00F00D8B"/>
    <w:rsid w:val="00F01316"/>
    <w:rsid w:val="00F01945"/>
    <w:rsid w:val="00F01B33"/>
    <w:rsid w:val="00F031DE"/>
    <w:rsid w:val="00F05186"/>
    <w:rsid w:val="00F114CE"/>
    <w:rsid w:val="00F15F0A"/>
    <w:rsid w:val="00F1758D"/>
    <w:rsid w:val="00F21564"/>
    <w:rsid w:val="00F21D1E"/>
    <w:rsid w:val="00F23A8C"/>
    <w:rsid w:val="00F26726"/>
    <w:rsid w:val="00F26774"/>
    <w:rsid w:val="00F340C3"/>
    <w:rsid w:val="00F362D8"/>
    <w:rsid w:val="00F4035D"/>
    <w:rsid w:val="00F42904"/>
    <w:rsid w:val="00F429B0"/>
    <w:rsid w:val="00F463D1"/>
    <w:rsid w:val="00F50D6D"/>
    <w:rsid w:val="00F50F0F"/>
    <w:rsid w:val="00F54015"/>
    <w:rsid w:val="00F54C56"/>
    <w:rsid w:val="00F5691C"/>
    <w:rsid w:val="00F619DC"/>
    <w:rsid w:val="00F61D7D"/>
    <w:rsid w:val="00F626BB"/>
    <w:rsid w:val="00F63E07"/>
    <w:rsid w:val="00F65A9F"/>
    <w:rsid w:val="00F707AC"/>
    <w:rsid w:val="00F72ABC"/>
    <w:rsid w:val="00F73F3F"/>
    <w:rsid w:val="00F73F6F"/>
    <w:rsid w:val="00F74D76"/>
    <w:rsid w:val="00F756DB"/>
    <w:rsid w:val="00F76F2E"/>
    <w:rsid w:val="00F81903"/>
    <w:rsid w:val="00F8268E"/>
    <w:rsid w:val="00F833E4"/>
    <w:rsid w:val="00F87053"/>
    <w:rsid w:val="00F87B78"/>
    <w:rsid w:val="00F93185"/>
    <w:rsid w:val="00F97E30"/>
    <w:rsid w:val="00FA2D91"/>
    <w:rsid w:val="00FA479B"/>
    <w:rsid w:val="00FA64A0"/>
    <w:rsid w:val="00FA6DC2"/>
    <w:rsid w:val="00FA75FC"/>
    <w:rsid w:val="00FA7F76"/>
    <w:rsid w:val="00FB3DED"/>
    <w:rsid w:val="00FB4DBE"/>
    <w:rsid w:val="00FB4EC9"/>
    <w:rsid w:val="00FB6136"/>
    <w:rsid w:val="00FC1EE4"/>
    <w:rsid w:val="00FC5135"/>
    <w:rsid w:val="00FD1054"/>
    <w:rsid w:val="00FD16DC"/>
    <w:rsid w:val="00FD420D"/>
    <w:rsid w:val="00FD5F32"/>
    <w:rsid w:val="00FD69C3"/>
    <w:rsid w:val="00FD6D79"/>
    <w:rsid w:val="00FE579E"/>
    <w:rsid w:val="00FE61AE"/>
    <w:rsid w:val="00FF0F22"/>
    <w:rsid w:val="00FF1F12"/>
    <w:rsid w:val="00FF3A3C"/>
    <w:rsid w:val="00FF3E69"/>
    <w:rsid w:val="00FF5275"/>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EE6A"/>
  <w15:docId w15:val="{C046AEBF-FA97-446E-880E-251D3BD7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AD4"/>
    <w:pPr>
      <w:spacing w:after="0" w:line="240" w:lineRule="auto"/>
    </w:pPr>
    <w:rPr>
      <w:rFonts w:ascii="Times New Roman" w:eastAsia="Times New Roman" w:hAnsi="Times New Roman" w:cs="Times New Roman"/>
      <w:sz w:val="24"/>
      <w:szCs w:val="24"/>
      <w:lang w:val="nb-NO" w:eastAsia="nb-NO"/>
    </w:rPr>
  </w:style>
  <w:style w:type="paragraph" w:styleId="Overskrift1">
    <w:name w:val="heading 1"/>
    <w:basedOn w:val="Normal"/>
    <w:next w:val="Normal"/>
    <w:link w:val="Overskrift1Tegn"/>
    <w:qFormat/>
    <w:rsid w:val="00D05BBA"/>
    <w:pPr>
      <w:keepNext/>
      <w:ind w:left="2832" w:firstLine="708"/>
      <w:outlineLvl w:val="0"/>
    </w:pPr>
    <w:rPr>
      <w:b/>
      <w:bCs/>
      <w:sz w:val="36"/>
    </w:rPr>
  </w:style>
  <w:style w:type="paragraph" w:styleId="Overskrift4">
    <w:name w:val="heading 4"/>
    <w:basedOn w:val="Normal"/>
    <w:next w:val="Normal"/>
    <w:link w:val="Overskrift4Tegn"/>
    <w:uiPriority w:val="9"/>
    <w:semiHidden/>
    <w:unhideWhenUsed/>
    <w:qFormat/>
    <w:rsid w:val="00F42904"/>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9">
    <w:name w:val="heading 9"/>
    <w:basedOn w:val="Normal"/>
    <w:next w:val="Normal"/>
    <w:link w:val="Overskrift9Tegn"/>
    <w:uiPriority w:val="9"/>
    <w:semiHidden/>
    <w:unhideWhenUsed/>
    <w:qFormat/>
    <w:rsid w:val="00E52A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0F1AD4"/>
    <w:pPr>
      <w:tabs>
        <w:tab w:val="center" w:pos="4536"/>
        <w:tab w:val="right" w:pos="9072"/>
      </w:tabs>
    </w:pPr>
  </w:style>
  <w:style w:type="character" w:customStyle="1" w:styleId="TopptekstTegn">
    <w:name w:val="Topptekst Tegn"/>
    <w:basedOn w:val="Standardskriftforavsnitt"/>
    <w:link w:val="Topptekst"/>
    <w:uiPriority w:val="99"/>
    <w:rsid w:val="000F1AD4"/>
    <w:rPr>
      <w:rFonts w:ascii="Times New Roman" w:eastAsia="Times New Roman" w:hAnsi="Times New Roman" w:cs="Times New Roman"/>
      <w:sz w:val="24"/>
      <w:szCs w:val="24"/>
      <w:lang w:val="nb-NO" w:eastAsia="nb-NO"/>
    </w:rPr>
  </w:style>
  <w:style w:type="paragraph" w:styleId="Bunntekst">
    <w:name w:val="footer"/>
    <w:basedOn w:val="Normal"/>
    <w:link w:val="BunntekstTegn"/>
    <w:uiPriority w:val="99"/>
    <w:unhideWhenUsed/>
    <w:rsid w:val="00B35D28"/>
    <w:pPr>
      <w:tabs>
        <w:tab w:val="center" w:pos="4680"/>
        <w:tab w:val="right" w:pos="9360"/>
      </w:tabs>
    </w:pPr>
  </w:style>
  <w:style w:type="character" w:customStyle="1" w:styleId="BunntekstTegn">
    <w:name w:val="Bunntekst Tegn"/>
    <w:basedOn w:val="Standardskriftforavsnitt"/>
    <w:link w:val="Bunntekst"/>
    <w:uiPriority w:val="99"/>
    <w:rsid w:val="00B35D28"/>
    <w:rPr>
      <w:rFonts w:ascii="Times New Roman" w:eastAsia="Times New Roman" w:hAnsi="Times New Roman" w:cs="Times New Roman"/>
      <w:sz w:val="24"/>
      <w:szCs w:val="24"/>
      <w:lang w:val="nb-NO" w:eastAsia="nb-NO"/>
    </w:rPr>
  </w:style>
  <w:style w:type="paragraph" w:styleId="Bobletekst">
    <w:name w:val="Balloon Text"/>
    <w:basedOn w:val="Normal"/>
    <w:link w:val="BobletekstTegn"/>
    <w:uiPriority w:val="99"/>
    <w:semiHidden/>
    <w:unhideWhenUsed/>
    <w:rsid w:val="00B35D28"/>
    <w:rPr>
      <w:rFonts w:ascii="Tahoma" w:hAnsi="Tahoma" w:cs="Tahoma"/>
      <w:sz w:val="16"/>
      <w:szCs w:val="16"/>
    </w:rPr>
  </w:style>
  <w:style w:type="character" w:customStyle="1" w:styleId="BobletekstTegn">
    <w:name w:val="Bobletekst Tegn"/>
    <w:basedOn w:val="Standardskriftforavsnitt"/>
    <w:link w:val="Bobletekst"/>
    <w:uiPriority w:val="99"/>
    <w:semiHidden/>
    <w:rsid w:val="00B35D28"/>
    <w:rPr>
      <w:rFonts w:ascii="Tahoma" w:eastAsia="Times New Roman" w:hAnsi="Tahoma" w:cs="Tahoma"/>
      <w:sz w:val="16"/>
      <w:szCs w:val="16"/>
      <w:lang w:val="nb-NO" w:eastAsia="nb-NO"/>
    </w:rPr>
  </w:style>
  <w:style w:type="character" w:styleId="Hyperkobling">
    <w:name w:val="Hyperlink"/>
    <w:basedOn w:val="Standardskriftforavsnitt"/>
    <w:uiPriority w:val="99"/>
    <w:unhideWhenUsed/>
    <w:rsid w:val="00AB662A"/>
    <w:rPr>
      <w:color w:val="0000FF" w:themeColor="hyperlink"/>
      <w:u w:val="single"/>
    </w:rPr>
  </w:style>
  <w:style w:type="character" w:customStyle="1" w:styleId="Overskrift1Tegn">
    <w:name w:val="Overskrift 1 Tegn"/>
    <w:basedOn w:val="Standardskriftforavsnitt"/>
    <w:link w:val="Overskrift1"/>
    <w:rsid w:val="00D05BBA"/>
    <w:rPr>
      <w:rFonts w:ascii="Times New Roman" w:eastAsia="Times New Roman" w:hAnsi="Times New Roman" w:cs="Times New Roman"/>
      <w:b/>
      <w:bCs/>
      <w:sz w:val="36"/>
      <w:szCs w:val="24"/>
      <w:lang w:val="nb-NO" w:eastAsia="nb-NO"/>
    </w:rPr>
  </w:style>
  <w:style w:type="paragraph" w:styleId="Brdtekst">
    <w:name w:val="Body Text"/>
    <w:basedOn w:val="Normal"/>
    <w:link w:val="BrdtekstTegn"/>
    <w:rsid w:val="00D05BBA"/>
    <w:rPr>
      <w:b/>
      <w:bCs/>
      <w:sz w:val="28"/>
    </w:rPr>
  </w:style>
  <w:style w:type="character" w:customStyle="1" w:styleId="BrdtekstTegn">
    <w:name w:val="Brødtekst Tegn"/>
    <w:basedOn w:val="Standardskriftforavsnitt"/>
    <w:link w:val="Brdtekst"/>
    <w:rsid w:val="00D05BBA"/>
    <w:rPr>
      <w:rFonts w:ascii="Times New Roman" w:eastAsia="Times New Roman" w:hAnsi="Times New Roman" w:cs="Times New Roman"/>
      <w:b/>
      <w:bCs/>
      <w:sz w:val="28"/>
      <w:szCs w:val="24"/>
      <w:lang w:val="nb-NO" w:eastAsia="nb-NO"/>
    </w:rPr>
  </w:style>
  <w:style w:type="paragraph" w:styleId="Listeavsnitt">
    <w:name w:val="List Paragraph"/>
    <w:basedOn w:val="Normal"/>
    <w:uiPriority w:val="34"/>
    <w:qFormat/>
    <w:rsid w:val="00FC5135"/>
    <w:pPr>
      <w:ind w:left="720"/>
      <w:contextualSpacing/>
    </w:pPr>
  </w:style>
  <w:style w:type="paragraph" w:styleId="Revisjon">
    <w:name w:val="Revision"/>
    <w:hidden/>
    <w:uiPriority w:val="99"/>
    <w:semiHidden/>
    <w:rsid w:val="00417434"/>
    <w:pPr>
      <w:spacing w:after="0" w:line="240" w:lineRule="auto"/>
    </w:pPr>
    <w:rPr>
      <w:rFonts w:ascii="Times New Roman" w:eastAsia="Times New Roman" w:hAnsi="Times New Roman" w:cs="Times New Roman"/>
      <w:sz w:val="24"/>
      <w:szCs w:val="24"/>
      <w:lang w:val="nb-NO" w:eastAsia="nb-NO"/>
    </w:rPr>
  </w:style>
  <w:style w:type="character" w:customStyle="1" w:styleId="Overskrift9Tegn">
    <w:name w:val="Overskrift 9 Tegn"/>
    <w:basedOn w:val="Standardskriftforavsnitt"/>
    <w:link w:val="Overskrift9"/>
    <w:uiPriority w:val="9"/>
    <w:semiHidden/>
    <w:rsid w:val="00E52AAA"/>
    <w:rPr>
      <w:rFonts w:asciiTheme="majorHAnsi" w:eastAsiaTheme="majorEastAsia" w:hAnsiTheme="majorHAnsi" w:cstheme="majorBidi"/>
      <w:i/>
      <w:iCs/>
      <w:color w:val="404040" w:themeColor="text1" w:themeTint="BF"/>
      <w:sz w:val="20"/>
      <w:szCs w:val="20"/>
      <w:lang w:val="nb-NO" w:eastAsia="nb-NO"/>
    </w:rPr>
  </w:style>
  <w:style w:type="character" w:customStyle="1" w:styleId="EngLedetekst">
    <w:name w:val="EngLedetekst"/>
    <w:basedOn w:val="Standardskriftforavsnitt"/>
    <w:rsid w:val="00E52AAA"/>
    <w:rPr>
      <w:rFonts w:ascii="Arial" w:hAnsi="Arial"/>
      <w:sz w:val="16"/>
    </w:rPr>
  </w:style>
  <w:style w:type="character" w:styleId="Fulgthyperkobling">
    <w:name w:val="FollowedHyperlink"/>
    <w:basedOn w:val="Standardskriftforavsnitt"/>
    <w:uiPriority w:val="99"/>
    <w:semiHidden/>
    <w:unhideWhenUsed/>
    <w:rsid w:val="00433FF0"/>
    <w:rPr>
      <w:color w:val="800080" w:themeColor="followedHyperlink"/>
      <w:u w:val="single"/>
    </w:rPr>
  </w:style>
  <w:style w:type="paragraph" w:styleId="Rentekst">
    <w:name w:val="Plain Text"/>
    <w:basedOn w:val="Normal"/>
    <w:link w:val="RentekstTegn"/>
    <w:uiPriority w:val="99"/>
    <w:unhideWhenUsed/>
    <w:rsid w:val="00C2365C"/>
    <w:rPr>
      <w:rFonts w:ascii="Calibri" w:eastAsiaTheme="minorHAnsi" w:hAnsi="Calibri" w:cstheme="minorBidi"/>
      <w:sz w:val="22"/>
      <w:szCs w:val="21"/>
      <w:lang w:val="en-GB" w:eastAsia="en-US"/>
    </w:rPr>
  </w:style>
  <w:style w:type="character" w:customStyle="1" w:styleId="RentekstTegn">
    <w:name w:val="Ren tekst Tegn"/>
    <w:basedOn w:val="Standardskriftforavsnitt"/>
    <w:link w:val="Rentekst"/>
    <w:uiPriority w:val="99"/>
    <w:rsid w:val="00C2365C"/>
    <w:rPr>
      <w:rFonts w:ascii="Calibri" w:hAnsi="Calibri"/>
      <w:szCs w:val="21"/>
      <w:lang w:val="en-GB"/>
    </w:rPr>
  </w:style>
  <w:style w:type="paragraph" w:customStyle="1" w:styleId="Default">
    <w:name w:val="Default"/>
    <w:rsid w:val="00310975"/>
    <w:pPr>
      <w:autoSpaceDE w:val="0"/>
      <w:autoSpaceDN w:val="0"/>
      <w:adjustRightInd w:val="0"/>
      <w:spacing w:after="0" w:line="240" w:lineRule="auto"/>
    </w:pPr>
    <w:rPr>
      <w:rFonts w:ascii="Segoe UI" w:hAnsi="Segoe UI" w:cs="Segoe UI"/>
      <w:color w:val="000000"/>
      <w:sz w:val="24"/>
      <w:szCs w:val="24"/>
      <w:lang w:val="nb-NO"/>
    </w:rPr>
  </w:style>
  <w:style w:type="character" w:styleId="Merknadsreferanse">
    <w:name w:val="annotation reference"/>
    <w:basedOn w:val="Standardskriftforavsnitt"/>
    <w:uiPriority w:val="99"/>
    <w:semiHidden/>
    <w:unhideWhenUsed/>
    <w:rsid w:val="001D5D6F"/>
    <w:rPr>
      <w:sz w:val="16"/>
      <w:szCs w:val="16"/>
    </w:rPr>
  </w:style>
  <w:style w:type="paragraph" w:styleId="Merknadstekst">
    <w:name w:val="annotation text"/>
    <w:basedOn w:val="Normal"/>
    <w:link w:val="MerknadstekstTegn"/>
    <w:uiPriority w:val="99"/>
    <w:semiHidden/>
    <w:unhideWhenUsed/>
    <w:rsid w:val="001D5D6F"/>
    <w:rPr>
      <w:sz w:val="20"/>
      <w:szCs w:val="20"/>
    </w:rPr>
  </w:style>
  <w:style w:type="character" w:customStyle="1" w:styleId="MerknadstekstTegn">
    <w:name w:val="Merknadstekst Tegn"/>
    <w:basedOn w:val="Standardskriftforavsnitt"/>
    <w:link w:val="Merknadstekst"/>
    <w:uiPriority w:val="99"/>
    <w:semiHidden/>
    <w:rsid w:val="001D5D6F"/>
    <w:rPr>
      <w:rFonts w:ascii="Times New Roman" w:eastAsia="Times New Roman" w:hAnsi="Times New Roman" w:cs="Times New Roman"/>
      <w:sz w:val="20"/>
      <w:szCs w:val="20"/>
      <w:lang w:val="nb-NO" w:eastAsia="nb-NO"/>
    </w:rPr>
  </w:style>
  <w:style w:type="paragraph" w:styleId="Kommentaremne">
    <w:name w:val="annotation subject"/>
    <w:basedOn w:val="Merknadstekst"/>
    <w:next w:val="Merknadstekst"/>
    <w:link w:val="KommentaremneTegn"/>
    <w:uiPriority w:val="99"/>
    <w:semiHidden/>
    <w:unhideWhenUsed/>
    <w:rsid w:val="001D5D6F"/>
    <w:rPr>
      <w:b/>
      <w:bCs/>
    </w:rPr>
  </w:style>
  <w:style w:type="character" w:customStyle="1" w:styleId="KommentaremneTegn">
    <w:name w:val="Kommentaremne Tegn"/>
    <w:basedOn w:val="MerknadstekstTegn"/>
    <w:link w:val="Kommentaremne"/>
    <w:uiPriority w:val="99"/>
    <w:semiHidden/>
    <w:rsid w:val="001D5D6F"/>
    <w:rPr>
      <w:rFonts w:ascii="Times New Roman" w:eastAsia="Times New Roman" w:hAnsi="Times New Roman" w:cs="Times New Roman"/>
      <w:b/>
      <w:bCs/>
      <w:sz w:val="20"/>
      <w:szCs w:val="20"/>
      <w:lang w:val="nb-NO" w:eastAsia="nb-NO"/>
    </w:rPr>
  </w:style>
  <w:style w:type="character" w:customStyle="1" w:styleId="Overskrift4Tegn">
    <w:name w:val="Overskrift 4 Tegn"/>
    <w:basedOn w:val="Standardskriftforavsnitt"/>
    <w:link w:val="Overskrift4"/>
    <w:uiPriority w:val="9"/>
    <w:semiHidden/>
    <w:rsid w:val="00F42904"/>
    <w:rPr>
      <w:rFonts w:asciiTheme="majorHAnsi" w:eastAsiaTheme="majorEastAsia" w:hAnsiTheme="majorHAnsi" w:cstheme="majorBidi"/>
      <w:i/>
      <w:iCs/>
      <w:color w:val="365F91" w:themeColor="accent1" w:themeShade="BF"/>
      <w:sz w:val="24"/>
      <w:szCs w:val="24"/>
      <w:lang w:val="nb-NO" w:eastAsia="nb-NO"/>
    </w:rPr>
  </w:style>
  <w:style w:type="paragraph" w:styleId="Ingenmellomrom">
    <w:name w:val="No Spacing"/>
    <w:autoRedefine/>
    <w:qFormat/>
    <w:rsid w:val="00F42904"/>
    <w:pPr>
      <w:suppressAutoHyphens/>
      <w:spacing w:after="0" w:line="240" w:lineRule="auto"/>
    </w:pPr>
    <w:rPr>
      <w:rFonts w:ascii="Arial" w:eastAsia="Calibri" w:hAnsi="Arial" w:cs="Calibri"/>
      <w:b/>
      <w:sz w:val="20"/>
      <w:szCs w:val="20"/>
      <w:lang w:val="nb-NO" w:eastAsia="ar-SA"/>
    </w:rPr>
  </w:style>
  <w:style w:type="paragraph" w:styleId="NormalWeb">
    <w:name w:val="Normal (Web)"/>
    <w:basedOn w:val="Normal"/>
    <w:uiPriority w:val="99"/>
    <w:semiHidden/>
    <w:unhideWhenUsed/>
    <w:rsid w:val="002A11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6751">
      <w:bodyDiv w:val="1"/>
      <w:marLeft w:val="0"/>
      <w:marRight w:val="0"/>
      <w:marTop w:val="0"/>
      <w:marBottom w:val="0"/>
      <w:divBdr>
        <w:top w:val="none" w:sz="0" w:space="0" w:color="auto"/>
        <w:left w:val="none" w:sz="0" w:space="0" w:color="auto"/>
        <w:bottom w:val="none" w:sz="0" w:space="0" w:color="auto"/>
        <w:right w:val="none" w:sz="0" w:space="0" w:color="auto"/>
      </w:divBdr>
    </w:div>
    <w:div w:id="127552929">
      <w:bodyDiv w:val="1"/>
      <w:marLeft w:val="0"/>
      <w:marRight w:val="0"/>
      <w:marTop w:val="0"/>
      <w:marBottom w:val="0"/>
      <w:divBdr>
        <w:top w:val="none" w:sz="0" w:space="0" w:color="auto"/>
        <w:left w:val="none" w:sz="0" w:space="0" w:color="auto"/>
        <w:bottom w:val="none" w:sz="0" w:space="0" w:color="auto"/>
        <w:right w:val="none" w:sz="0" w:space="0" w:color="auto"/>
      </w:divBdr>
    </w:div>
    <w:div w:id="200485762">
      <w:bodyDiv w:val="1"/>
      <w:marLeft w:val="0"/>
      <w:marRight w:val="0"/>
      <w:marTop w:val="0"/>
      <w:marBottom w:val="0"/>
      <w:divBdr>
        <w:top w:val="none" w:sz="0" w:space="0" w:color="auto"/>
        <w:left w:val="none" w:sz="0" w:space="0" w:color="auto"/>
        <w:bottom w:val="none" w:sz="0" w:space="0" w:color="auto"/>
        <w:right w:val="none" w:sz="0" w:space="0" w:color="auto"/>
      </w:divBdr>
      <w:divsChild>
        <w:div w:id="1440221062">
          <w:marLeft w:val="547"/>
          <w:marRight w:val="0"/>
          <w:marTop w:val="96"/>
          <w:marBottom w:val="0"/>
          <w:divBdr>
            <w:top w:val="none" w:sz="0" w:space="0" w:color="auto"/>
            <w:left w:val="none" w:sz="0" w:space="0" w:color="auto"/>
            <w:bottom w:val="none" w:sz="0" w:space="0" w:color="auto"/>
            <w:right w:val="none" w:sz="0" w:space="0" w:color="auto"/>
          </w:divBdr>
        </w:div>
        <w:div w:id="1128206254">
          <w:marLeft w:val="547"/>
          <w:marRight w:val="0"/>
          <w:marTop w:val="96"/>
          <w:marBottom w:val="0"/>
          <w:divBdr>
            <w:top w:val="none" w:sz="0" w:space="0" w:color="auto"/>
            <w:left w:val="none" w:sz="0" w:space="0" w:color="auto"/>
            <w:bottom w:val="none" w:sz="0" w:space="0" w:color="auto"/>
            <w:right w:val="none" w:sz="0" w:space="0" w:color="auto"/>
          </w:divBdr>
        </w:div>
      </w:divsChild>
    </w:div>
    <w:div w:id="213661778">
      <w:bodyDiv w:val="1"/>
      <w:marLeft w:val="0"/>
      <w:marRight w:val="0"/>
      <w:marTop w:val="0"/>
      <w:marBottom w:val="0"/>
      <w:divBdr>
        <w:top w:val="none" w:sz="0" w:space="0" w:color="auto"/>
        <w:left w:val="none" w:sz="0" w:space="0" w:color="auto"/>
        <w:bottom w:val="none" w:sz="0" w:space="0" w:color="auto"/>
        <w:right w:val="none" w:sz="0" w:space="0" w:color="auto"/>
      </w:divBdr>
    </w:div>
    <w:div w:id="354501048">
      <w:bodyDiv w:val="1"/>
      <w:marLeft w:val="0"/>
      <w:marRight w:val="0"/>
      <w:marTop w:val="0"/>
      <w:marBottom w:val="0"/>
      <w:divBdr>
        <w:top w:val="none" w:sz="0" w:space="0" w:color="auto"/>
        <w:left w:val="none" w:sz="0" w:space="0" w:color="auto"/>
        <w:bottom w:val="none" w:sz="0" w:space="0" w:color="auto"/>
        <w:right w:val="none" w:sz="0" w:space="0" w:color="auto"/>
      </w:divBdr>
    </w:div>
    <w:div w:id="499925898">
      <w:bodyDiv w:val="1"/>
      <w:marLeft w:val="0"/>
      <w:marRight w:val="0"/>
      <w:marTop w:val="0"/>
      <w:marBottom w:val="0"/>
      <w:divBdr>
        <w:top w:val="none" w:sz="0" w:space="0" w:color="auto"/>
        <w:left w:val="none" w:sz="0" w:space="0" w:color="auto"/>
        <w:bottom w:val="none" w:sz="0" w:space="0" w:color="auto"/>
        <w:right w:val="none" w:sz="0" w:space="0" w:color="auto"/>
      </w:divBdr>
    </w:div>
    <w:div w:id="599676584">
      <w:bodyDiv w:val="1"/>
      <w:marLeft w:val="0"/>
      <w:marRight w:val="0"/>
      <w:marTop w:val="0"/>
      <w:marBottom w:val="0"/>
      <w:divBdr>
        <w:top w:val="none" w:sz="0" w:space="0" w:color="auto"/>
        <w:left w:val="none" w:sz="0" w:space="0" w:color="auto"/>
        <w:bottom w:val="none" w:sz="0" w:space="0" w:color="auto"/>
        <w:right w:val="none" w:sz="0" w:space="0" w:color="auto"/>
      </w:divBdr>
    </w:div>
    <w:div w:id="822967252">
      <w:bodyDiv w:val="1"/>
      <w:marLeft w:val="0"/>
      <w:marRight w:val="0"/>
      <w:marTop w:val="0"/>
      <w:marBottom w:val="0"/>
      <w:divBdr>
        <w:top w:val="none" w:sz="0" w:space="0" w:color="auto"/>
        <w:left w:val="none" w:sz="0" w:space="0" w:color="auto"/>
        <w:bottom w:val="none" w:sz="0" w:space="0" w:color="auto"/>
        <w:right w:val="none" w:sz="0" w:space="0" w:color="auto"/>
      </w:divBdr>
    </w:div>
    <w:div w:id="853232660">
      <w:bodyDiv w:val="1"/>
      <w:marLeft w:val="0"/>
      <w:marRight w:val="0"/>
      <w:marTop w:val="0"/>
      <w:marBottom w:val="0"/>
      <w:divBdr>
        <w:top w:val="none" w:sz="0" w:space="0" w:color="auto"/>
        <w:left w:val="none" w:sz="0" w:space="0" w:color="auto"/>
        <w:bottom w:val="none" w:sz="0" w:space="0" w:color="auto"/>
        <w:right w:val="none" w:sz="0" w:space="0" w:color="auto"/>
      </w:divBdr>
    </w:div>
    <w:div w:id="880675985">
      <w:bodyDiv w:val="1"/>
      <w:marLeft w:val="0"/>
      <w:marRight w:val="0"/>
      <w:marTop w:val="0"/>
      <w:marBottom w:val="0"/>
      <w:divBdr>
        <w:top w:val="none" w:sz="0" w:space="0" w:color="auto"/>
        <w:left w:val="none" w:sz="0" w:space="0" w:color="auto"/>
        <w:bottom w:val="none" w:sz="0" w:space="0" w:color="auto"/>
        <w:right w:val="none" w:sz="0" w:space="0" w:color="auto"/>
      </w:divBdr>
      <w:divsChild>
        <w:div w:id="1569076336">
          <w:marLeft w:val="720"/>
          <w:marRight w:val="0"/>
          <w:marTop w:val="115"/>
          <w:marBottom w:val="0"/>
          <w:divBdr>
            <w:top w:val="none" w:sz="0" w:space="0" w:color="auto"/>
            <w:left w:val="none" w:sz="0" w:space="0" w:color="auto"/>
            <w:bottom w:val="none" w:sz="0" w:space="0" w:color="auto"/>
            <w:right w:val="none" w:sz="0" w:space="0" w:color="auto"/>
          </w:divBdr>
        </w:div>
      </w:divsChild>
    </w:div>
    <w:div w:id="1113866486">
      <w:bodyDiv w:val="1"/>
      <w:marLeft w:val="0"/>
      <w:marRight w:val="0"/>
      <w:marTop w:val="0"/>
      <w:marBottom w:val="0"/>
      <w:divBdr>
        <w:top w:val="none" w:sz="0" w:space="0" w:color="auto"/>
        <w:left w:val="none" w:sz="0" w:space="0" w:color="auto"/>
        <w:bottom w:val="none" w:sz="0" w:space="0" w:color="auto"/>
        <w:right w:val="none" w:sz="0" w:space="0" w:color="auto"/>
      </w:divBdr>
    </w:div>
    <w:div w:id="1114447409">
      <w:bodyDiv w:val="1"/>
      <w:marLeft w:val="0"/>
      <w:marRight w:val="0"/>
      <w:marTop w:val="0"/>
      <w:marBottom w:val="0"/>
      <w:divBdr>
        <w:top w:val="none" w:sz="0" w:space="0" w:color="auto"/>
        <w:left w:val="none" w:sz="0" w:space="0" w:color="auto"/>
        <w:bottom w:val="none" w:sz="0" w:space="0" w:color="auto"/>
        <w:right w:val="none" w:sz="0" w:space="0" w:color="auto"/>
      </w:divBdr>
    </w:div>
    <w:div w:id="1123496626">
      <w:bodyDiv w:val="1"/>
      <w:marLeft w:val="0"/>
      <w:marRight w:val="0"/>
      <w:marTop w:val="0"/>
      <w:marBottom w:val="0"/>
      <w:divBdr>
        <w:top w:val="none" w:sz="0" w:space="0" w:color="auto"/>
        <w:left w:val="none" w:sz="0" w:space="0" w:color="auto"/>
        <w:bottom w:val="none" w:sz="0" w:space="0" w:color="auto"/>
        <w:right w:val="none" w:sz="0" w:space="0" w:color="auto"/>
      </w:divBdr>
    </w:div>
    <w:div w:id="1514105122">
      <w:bodyDiv w:val="1"/>
      <w:marLeft w:val="0"/>
      <w:marRight w:val="0"/>
      <w:marTop w:val="0"/>
      <w:marBottom w:val="0"/>
      <w:divBdr>
        <w:top w:val="none" w:sz="0" w:space="0" w:color="auto"/>
        <w:left w:val="none" w:sz="0" w:space="0" w:color="auto"/>
        <w:bottom w:val="none" w:sz="0" w:space="0" w:color="auto"/>
        <w:right w:val="none" w:sz="0" w:space="0" w:color="auto"/>
      </w:divBdr>
    </w:div>
    <w:div w:id="1543589245">
      <w:bodyDiv w:val="1"/>
      <w:marLeft w:val="0"/>
      <w:marRight w:val="0"/>
      <w:marTop w:val="0"/>
      <w:marBottom w:val="0"/>
      <w:divBdr>
        <w:top w:val="none" w:sz="0" w:space="0" w:color="auto"/>
        <w:left w:val="none" w:sz="0" w:space="0" w:color="auto"/>
        <w:bottom w:val="none" w:sz="0" w:space="0" w:color="auto"/>
        <w:right w:val="none" w:sz="0" w:space="0" w:color="auto"/>
      </w:divBdr>
    </w:div>
    <w:div w:id="1582908050">
      <w:bodyDiv w:val="1"/>
      <w:marLeft w:val="0"/>
      <w:marRight w:val="0"/>
      <w:marTop w:val="0"/>
      <w:marBottom w:val="0"/>
      <w:divBdr>
        <w:top w:val="none" w:sz="0" w:space="0" w:color="auto"/>
        <w:left w:val="none" w:sz="0" w:space="0" w:color="auto"/>
        <w:bottom w:val="none" w:sz="0" w:space="0" w:color="auto"/>
        <w:right w:val="none" w:sz="0" w:space="0" w:color="auto"/>
      </w:divBdr>
    </w:div>
    <w:div w:id="1621259016">
      <w:bodyDiv w:val="1"/>
      <w:marLeft w:val="0"/>
      <w:marRight w:val="0"/>
      <w:marTop w:val="0"/>
      <w:marBottom w:val="0"/>
      <w:divBdr>
        <w:top w:val="none" w:sz="0" w:space="0" w:color="auto"/>
        <w:left w:val="none" w:sz="0" w:space="0" w:color="auto"/>
        <w:bottom w:val="none" w:sz="0" w:space="0" w:color="auto"/>
        <w:right w:val="none" w:sz="0" w:space="0" w:color="auto"/>
      </w:divBdr>
      <w:divsChild>
        <w:div w:id="1884250016">
          <w:marLeft w:val="288"/>
          <w:marRight w:val="0"/>
          <w:marTop w:val="120"/>
          <w:marBottom w:val="0"/>
          <w:divBdr>
            <w:top w:val="none" w:sz="0" w:space="0" w:color="auto"/>
            <w:left w:val="none" w:sz="0" w:space="0" w:color="auto"/>
            <w:bottom w:val="none" w:sz="0" w:space="0" w:color="auto"/>
            <w:right w:val="none" w:sz="0" w:space="0" w:color="auto"/>
          </w:divBdr>
        </w:div>
        <w:div w:id="1665351366">
          <w:marLeft w:val="288"/>
          <w:marRight w:val="0"/>
          <w:marTop w:val="120"/>
          <w:marBottom w:val="0"/>
          <w:divBdr>
            <w:top w:val="none" w:sz="0" w:space="0" w:color="auto"/>
            <w:left w:val="none" w:sz="0" w:space="0" w:color="auto"/>
            <w:bottom w:val="none" w:sz="0" w:space="0" w:color="auto"/>
            <w:right w:val="none" w:sz="0" w:space="0" w:color="auto"/>
          </w:divBdr>
        </w:div>
        <w:div w:id="2051566229">
          <w:marLeft w:val="288"/>
          <w:marRight w:val="0"/>
          <w:marTop w:val="120"/>
          <w:marBottom w:val="0"/>
          <w:divBdr>
            <w:top w:val="none" w:sz="0" w:space="0" w:color="auto"/>
            <w:left w:val="none" w:sz="0" w:space="0" w:color="auto"/>
            <w:bottom w:val="none" w:sz="0" w:space="0" w:color="auto"/>
            <w:right w:val="none" w:sz="0" w:space="0" w:color="auto"/>
          </w:divBdr>
        </w:div>
        <w:div w:id="1713991116">
          <w:marLeft w:val="288"/>
          <w:marRight w:val="0"/>
          <w:marTop w:val="120"/>
          <w:marBottom w:val="0"/>
          <w:divBdr>
            <w:top w:val="none" w:sz="0" w:space="0" w:color="auto"/>
            <w:left w:val="none" w:sz="0" w:space="0" w:color="auto"/>
            <w:bottom w:val="none" w:sz="0" w:space="0" w:color="auto"/>
            <w:right w:val="none" w:sz="0" w:space="0" w:color="auto"/>
          </w:divBdr>
        </w:div>
        <w:div w:id="1049652140">
          <w:marLeft w:val="288"/>
          <w:marRight w:val="0"/>
          <w:marTop w:val="120"/>
          <w:marBottom w:val="0"/>
          <w:divBdr>
            <w:top w:val="none" w:sz="0" w:space="0" w:color="auto"/>
            <w:left w:val="none" w:sz="0" w:space="0" w:color="auto"/>
            <w:bottom w:val="none" w:sz="0" w:space="0" w:color="auto"/>
            <w:right w:val="none" w:sz="0" w:space="0" w:color="auto"/>
          </w:divBdr>
        </w:div>
      </w:divsChild>
    </w:div>
    <w:div w:id="208433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n-fm.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fn-fm.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6DC7B-60BD-4E95-A91F-FD82018D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4659</Characters>
  <Application>Microsoft Office Word</Application>
  <DocSecurity>0</DocSecurity>
  <Lines>38</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Pro-FM</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olav</dc:creator>
  <cp:lastModifiedBy>Henning Verløy</cp:lastModifiedBy>
  <cp:revision>2</cp:revision>
  <cp:lastPrinted>2018-11-21T22:21:00Z</cp:lastPrinted>
  <dcterms:created xsi:type="dcterms:W3CDTF">2020-04-18T19:54:00Z</dcterms:created>
  <dcterms:modified xsi:type="dcterms:W3CDTF">2020-04-18T19:54:00Z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